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58" w:rsidRDefault="00302F58" w:rsidP="00302F58">
      <w:pPr>
        <w:spacing w:line="276" w:lineRule="auto"/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C17203">
        <w:rPr>
          <w:color w:val="000000"/>
          <w:sz w:val="24"/>
          <w:szCs w:val="24"/>
        </w:rPr>
        <w:t xml:space="preserve">            </w:t>
      </w:r>
      <w:bookmarkStart w:id="0" w:name="_GoBack"/>
      <w:bookmarkEnd w:id="0"/>
    </w:p>
    <w:p w:rsidR="00302F58" w:rsidRDefault="00302F58" w:rsidP="00302F58">
      <w:pPr>
        <w:keepNext/>
        <w:keepLines/>
        <w:jc w:val="center"/>
      </w:pPr>
      <w:r>
        <w:t xml:space="preserve">                                                                     </w:t>
      </w:r>
    </w:p>
    <w:p w:rsidR="00302F58" w:rsidRPr="00302F58" w:rsidRDefault="00302F58" w:rsidP="00302F58">
      <w:pPr>
        <w:keepNext/>
        <w:keepLines/>
        <w:jc w:val="center"/>
        <w:rPr>
          <w:sz w:val="22"/>
          <w:szCs w:val="22"/>
        </w:rPr>
      </w:pPr>
      <w:r>
        <w:t xml:space="preserve">                                                                       </w:t>
      </w:r>
      <w:r w:rsidRPr="00302F58">
        <w:rPr>
          <w:sz w:val="22"/>
          <w:szCs w:val="22"/>
        </w:rPr>
        <w:t>УТВЕРЖДЕНО</w:t>
      </w:r>
    </w:p>
    <w:p w:rsidR="00302F58" w:rsidRPr="00302F58" w:rsidRDefault="00302F58" w:rsidP="00302F58">
      <w:pPr>
        <w:keepNext/>
        <w:keepLines/>
        <w:jc w:val="right"/>
        <w:rPr>
          <w:sz w:val="22"/>
          <w:szCs w:val="22"/>
        </w:rPr>
      </w:pPr>
      <w:r w:rsidRPr="00302F58">
        <w:rPr>
          <w:sz w:val="22"/>
          <w:szCs w:val="22"/>
        </w:rPr>
        <w:t xml:space="preserve">                                 </w:t>
      </w:r>
      <w:r w:rsidRPr="00302F58">
        <w:rPr>
          <w:sz w:val="22"/>
          <w:szCs w:val="22"/>
        </w:rPr>
        <w:tab/>
        <w:t xml:space="preserve">                                        учёным советом ФГБОУ ВО «МАГУ»</w:t>
      </w:r>
    </w:p>
    <w:p w:rsidR="00302F58" w:rsidRPr="00302F58" w:rsidRDefault="00302F58" w:rsidP="00302F58">
      <w:pPr>
        <w:keepNext/>
        <w:keepLines/>
        <w:rPr>
          <w:sz w:val="22"/>
          <w:szCs w:val="22"/>
        </w:rPr>
      </w:pPr>
      <w:r w:rsidRPr="00302F58">
        <w:rPr>
          <w:sz w:val="22"/>
          <w:szCs w:val="22"/>
        </w:rPr>
        <w:t xml:space="preserve">                                             </w:t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  <w:t xml:space="preserve">              1</w:t>
      </w:r>
      <w:r>
        <w:rPr>
          <w:sz w:val="22"/>
          <w:szCs w:val="22"/>
        </w:rPr>
        <w:t>5</w:t>
      </w:r>
      <w:r w:rsidRPr="00302F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февраля </w:t>
      </w:r>
      <w:r w:rsidRPr="00302F58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302F58">
        <w:rPr>
          <w:sz w:val="22"/>
          <w:szCs w:val="22"/>
        </w:rPr>
        <w:t xml:space="preserve"> года, протокол № </w:t>
      </w:r>
      <w:r>
        <w:rPr>
          <w:sz w:val="22"/>
          <w:szCs w:val="22"/>
        </w:rPr>
        <w:t>9</w:t>
      </w:r>
      <w:r w:rsidRPr="00302F58">
        <w:rPr>
          <w:sz w:val="22"/>
          <w:szCs w:val="22"/>
        </w:rPr>
        <w:t>.</w:t>
      </w:r>
    </w:p>
    <w:p w:rsidR="00302F58" w:rsidRPr="00302F58" w:rsidRDefault="00302F58" w:rsidP="00302F58">
      <w:pPr>
        <w:keepNext/>
        <w:keepLines/>
        <w:rPr>
          <w:sz w:val="22"/>
          <w:szCs w:val="22"/>
        </w:rPr>
      </w:pP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  <w:r w:rsidRPr="00302F58">
        <w:rPr>
          <w:sz w:val="22"/>
          <w:szCs w:val="22"/>
        </w:rPr>
        <w:tab/>
      </w:r>
    </w:p>
    <w:p w:rsidR="00302F58" w:rsidRPr="00302F58" w:rsidRDefault="00302F58" w:rsidP="00302F58">
      <w:pPr>
        <w:keepNext/>
        <w:keepLines/>
        <w:rPr>
          <w:sz w:val="22"/>
          <w:szCs w:val="22"/>
        </w:rPr>
      </w:pPr>
      <w:r w:rsidRPr="00302F58">
        <w:rPr>
          <w:sz w:val="22"/>
          <w:szCs w:val="22"/>
        </w:rPr>
        <w:t xml:space="preserve">                                                                                                         Председатель</w:t>
      </w:r>
    </w:p>
    <w:p w:rsidR="00302F58" w:rsidRPr="00302F58" w:rsidRDefault="00302F58" w:rsidP="00302F58">
      <w:pPr>
        <w:keepNext/>
        <w:keepLines/>
        <w:rPr>
          <w:sz w:val="22"/>
          <w:szCs w:val="22"/>
        </w:rPr>
      </w:pPr>
      <w:r w:rsidRPr="00302F58">
        <w:rPr>
          <w:sz w:val="22"/>
          <w:szCs w:val="22"/>
        </w:rPr>
        <w:t xml:space="preserve">                                                                                                         ученого совета ФГБОУ ВО «МАГУ»,                                                           </w:t>
      </w:r>
    </w:p>
    <w:p w:rsidR="00302F58" w:rsidRPr="00302F58" w:rsidRDefault="00302F58" w:rsidP="00302F58">
      <w:pPr>
        <w:keepNext/>
        <w:keepLines/>
        <w:rPr>
          <w:sz w:val="22"/>
          <w:szCs w:val="22"/>
        </w:rPr>
      </w:pPr>
      <w:r w:rsidRPr="00302F58">
        <w:rPr>
          <w:sz w:val="22"/>
          <w:szCs w:val="22"/>
        </w:rPr>
        <w:t xml:space="preserve">                                                                                                         ректор ФГБОУ ВО «МАГУ»</w:t>
      </w:r>
    </w:p>
    <w:p w:rsidR="00302F58" w:rsidRPr="00302F58" w:rsidRDefault="00302F58" w:rsidP="00302F58">
      <w:pPr>
        <w:keepNext/>
        <w:keepLines/>
        <w:rPr>
          <w:sz w:val="22"/>
          <w:szCs w:val="22"/>
        </w:rPr>
      </w:pPr>
      <w:r w:rsidRPr="00302F58">
        <w:rPr>
          <w:sz w:val="22"/>
          <w:szCs w:val="22"/>
        </w:rPr>
        <w:t xml:space="preserve">                                                                                                          ______________          И.М. Шадрина</w:t>
      </w:r>
    </w:p>
    <w:p w:rsidR="00302F58" w:rsidRPr="00302F58" w:rsidRDefault="00302F58" w:rsidP="00302F58">
      <w:pPr>
        <w:keepNext/>
        <w:keepLines/>
        <w:rPr>
          <w:sz w:val="22"/>
          <w:szCs w:val="22"/>
        </w:rPr>
      </w:pPr>
    </w:p>
    <w:p w:rsidR="006024DC" w:rsidRDefault="006024DC">
      <w:pPr>
        <w:spacing w:line="276" w:lineRule="auto"/>
        <w:ind w:firstLine="567"/>
        <w:jc w:val="center"/>
        <w:rPr>
          <w:b/>
          <w:color w:val="000000"/>
          <w:spacing w:val="-2"/>
          <w:sz w:val="24"/>
          <w:szCs w:val="24"/>
        </w:rPr>
      </w:pPr>
    </w:p>
    <w:p w:rsidR="006024DC" w:rsidRDefault="00955FCD">
      <w:pPr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ПОСТАНОВЛЕНИЕ</w:t>
      </w:r>
      <w:r w:rsidR="00302F58">
        <w:rPr>
          <w:b/>
          <w:color w:val="000000"/>
          <w:spacing w:val="-2"/>
          <w:sz w:val="24"/>
          <w:szCs w:val="24"/>
        </w:rPr>
        <w:t xml:space="preserve"> УЧЕНОГО СОВЕТА</w:t>
      </w:r>
    </w:p>
    <w:p w:rsidR="00302F58" w:rsidRDefault="00302F58">
      <w:pPr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федерального государственного бюджетного образовательного</w:t>
      </w:r>
    </w:p>
    <w:p w:rsidR="00302F58" w:rsidRDefault="00302F58">
      <w:pPr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учреждения высшего образования</w:t>
      </w:r>
    </w:p>
    <w:p w:rsidR="006024DC" w:rsidRDefault="00302F58">
      <w:pPr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«Мурманский арктический государственный университет»</w:t>
      </w:r>
    </w:p>
    <w:p w:rsidR="006024DC" w:rsidRDefault="00955FCD">
      <w:pPr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 от 15 февраля 2023 г.</w:t>
      </w:r>
    </w:p>
    <w:p w:rsidR="006024DC" w:rsidRDefault="006024DC">
      <w:pPr>
        <w:spacing w:line="276" w:lineRule="auto"/>
        <w:ind w:firstLine="567"/>
        <w:jc w:val="center"/>
        <w:rPr>
          <w:b/>
          <w:color w:val="000000"/>
          <w:spacing w:val="-2"/>
          <w:sz w:val="24"/>
          <w:szCs w:val="24"/>
        </w:rPr>
      </w:pPr>
    </w:p>
    <w:p w:rsidR="006024DC" w:rsidRDefault="00955FCD">
      <w:pPr>
        <w:spacing w:line="276" w:lineRule="auto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Заслушав и обсудив отчет о научно-исследовательской и инновационной деятельности ФГБОУ ВО «МАГУ» (далее – МАГУ, Университет) за 2022 год проректора по научно-исследовательской работе Г.Г. Гогоберидзе, Ученый Совет констатирует следующее.</w:t>
      </w:r>
    </w:p>
    <w:p w:rsidR="006024DC" w:rsidRDefault="006024DC">
      <w:pPr>
        <w:pStyle w:val="af9"/>
        <w:spacing w:line="276" w:lineRule="auto"/>
        <w:ind w:left="284"/>
        <w:rPr>
          <w:sz w:val="24"/>
          <w:szCs w:val="24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Структурными подразделениями МАГУ (всего 27 подразделений, 16 НИЛ и укрупненных подразделений), реализующими в 2022 г. научно-исследовательскую и инновационную деятельность, являлись 19 кафедр (в том числе 5 в филиале МАГУ в г. Апатиты), сгруппированных в 9 укрупненных структурных подразделений, 6 научно-исследовательских лабораторий (в том числе 2 в филиале МАГУ в г. Апатиты), Международный информационно-аналитический центр междисциплинарных исследований развития Арктической зоны Российской Федерации, Молодёжный центр технологического и социального предпринимательства «Коворкинг-51» (студенческий бизнес-инкубатор), включающий «Точку кипения МАГУ». </w:t>
      </w:r>
    </w:p>
    <w:p w:rsidR="006024DC" w:rsidRDefault="006024DC">
      <w:pPr>
        <w:pStyle w:val="af9"/>
        <w:spacing w:line="276" w:lineRule="auto"/>
        <w:ind w:left="284"/>
        <w:rPr>
          <w:sz w:val="24"/>
          <w:szCs w:val="24"/>
          <w:highlight w:val="yellow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</w:pPr>
      <w:r>
        <w:rPr>
          <w:sz w:val="24"/>
          <w:szCs w:val="24"/>
        </w:rPr>
        <w:t>Приоритетными научно-образовательными стратегическими проектами и соответствующими научными направлениями МАГУ являются:</w:t>
      </w:r>
    </w:p>
    <w:p w:rsidR="006024DC" w:rsidRDefault="00955FCD">
      <w:pPr>
        <w:pStyle w:val="af9"/>
        <w:numPr>
          <w:ilvl w:val="0"/>
          <w:numId w:val="34"/>
        </w:numPr>
        <w:tabs>
          <w:tab w:val="left" w:pos="1134"/>
        </w:tabs>
        <w:spacing w:line="276" w:lineRule="auto"/>
      </w:pPr>
      <w:r>
        <w:rPr>
          <w:rFonts w:eastAsia="Times New Roman"/>
          <w:sz w:val="24"/>
          <w:szCs w:val="24"/>
        </w:rPr>
        <w:t>Арктическая урбанистика и северная идентичность;</w:t>
      </w:r>
    </w:p>
    <w:p w:rsidR="006024DC" w:rsidRDefault="00955FCD">
      <w:pPr>
        <w:pStyle w:val="af9"/>
        <w:numPr>
          <w:ilvl w:val="0"/>
          <w:numId w:val="34"/>
        </w:numPr>
        <w:tabs>
          <w:tab w:val="left" w:pos="1134"/>
        </w:tabs>
        <w:spacing w:line="276" w:lineRule="auto"/>
      </w:pPr>
      <w:r>
        <w:rPr>
          <w:rFonts w:eastAsia="Times New Roman"/>
          <w:sz w:val="24"/>
          <w:szCs w:val="24"/>
        </w:rPr>
        <w:t xml:space="preserve">Здоровье и качество жизни человека в Арктике; </w:t>
      </w:r>
    </w:p>
    <w:p w:rsidR="006024DC" w:rsidRDefault="00955FCD">
      <w:pPr>
        <w:pStyle w:val="af9"/>
        <w:numPr>
          <w:ilvl w:val="0"/>
          <w:numId w:val="34"/>
        </w:numPr>
        <w:tabs>
          <w:tab w:val="left" w:pos="1134"/>
        </w:tabs>
        <w:spacing w:line="276" w:lineRule="auto"/>
      </w:pPr>
      <w:r>
        <w:rPr>
          <w:rFonts w:eastAsia="Times New Roman"/>
          <w:sz w:val="24"/>
          <w:szCs w:val="24"/>
        </w:rPr>
        <w:t xml:space="preserve">Инновационные педагогические технологии и социально-психологическое благополучие населения; </w:t>
      </w:r>
    </w:p>
    <w:p w:rsidR="006024DC" w:rsidRDefault="00955FCD">
      <w:pPr>
        <w:pStyle w:val="af9"/>
        <w:numPr>
          <w:ilvl w:val="0"/>
          <w:numId w:val="34"/>
        </w:numPr>
        <w:tabs>
          <w:tab w:val="left" w:pos="1134"/>
        </w:tabs>
        <w:spacing w:line="276" w:lineRule="auto"/>
      </w:pPr>
      <w:r>
        <w:rPr>
          <w:rFonts w:eastAsia="Times New Roman"/>
          <w:sz w:val="24"/>
          <w:szCs w:val="24"/>
        </w:rPr>
        <w:t>Мониторинг и сохранение экосистем Арктики;</w:t>
      </w:r>
    </w:p>
    <w:p w:rsidR="006024DC" w:rsidRDefault="00955FCD">
      <w:pPr>
        <w:pStyle w:val="af9"/>
        <w:numPr>
          <w:ilvl w:val="0"/>
          <w:numId w:val="34"/>
        </w:numPr>
        <w:tabs>
          <w:tab w:val="left" w:pos="1134"/>
        </w:tabs>
        <w:spacing w:line="276" w:lineRule="auto"/>
      </w:pPr>
      <w:r>
        <w:rPr>
          <w:rFonts w:eastAsia="Times New Roman"/>
          <w:sz w:val="24"/>
          <w:szCs w:val="24"/>
        </w:rPr>
        <w:t xml:space="preserve">Развитие территорий и арктический туризм; </w:t>
      </w:r>
    </w:p>
    <w:p w:rsidR="006024DC" w:rsidRDefault="00955FCD">
      <w:pPr>
        <w:pStyle w:val="af9"/>
        <w:numPr>
          <w:ilvl w:val="0"/>
          <w:numId w:val="34"/>
        </w:numPr>
        <w:tabs>
          <w:tab w:val="left" w:pos="1134"/>
        </w:tabs>
        <w:spacing w:line="276" w:lineRule="auto"/>
      </w:pPr>
      <w:r>
        <w:rPr>
          <w:rFonts w:eastAsia="Times New Roman"/>
          <w:sz w:val="24"/>
          <w:szCs w:val="24"/>
        </w:rPr>
        <w:t xml:space="preserve">Риски арктического природопользования; </w:t>
      </w:r>
    </w:p>
    <w:p w:rsidR="006024DC" w:rsidRDefault="00955FCD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rPr>
          <w:rFonts w:eastAsia="Times New Roman"/>
        </w:rPr>
      </w:pPr>
      <w:r>
        <w:rPr>
          <w:rFonts w:eastAsia="Times New Roman"/>
          <w:sz w:val="24"/>
          <w:szCs w:val="24"/>
        </w:rPr>
        <w:t>Цифровые технологии в горном деле.</w:t>
      </w:r>
    </w:p>
    <w:p w:rsidR="006024DC" w:rsidRDefault="006024DC">
      <w:pPr>
        <w:spacing w:line="276" w:lineRule="auto"/>
        <w:rPr>
          <w:sz w:val="24"/>
          <w:szCs w:val="24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 отчетный период продолжился рост кадрового научного потенциала университета, хотя и в незначительных масштабах. В 2022 г. была защищена 1 диссертация на соискание учёной степени кандидата наук: Мингалева О.В., ведущий научный сотрудник кафедры общих дисциплин филиала МАГУ в г. Апатиты. </w:t>
      </w:r>
    </w:p>
    <w:p w:rsidR="006024DC" w:rsidRDefault="006024DC">
      <w:pPr>
        <w:spacing w:line="276" w:lineRule="auto"/>
        <w:ind w:left="-284" w:firstLine="568"/>
        <w:jc w:val="both"/>
        <w:rPr>
          <w:sz w:val="24"/>
          <w:szCs w:val="24"/>
          <w:highlight w:val="yellow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Объём финансирования НИР МАГУ в 2022 г. составил 32 021,5 тыс. руб., что на 2 209,1 тыс. руб. больше, чем в 2021 г. Основными источниками финансирования являлись: </w:t>
      </w:r>
    </w:p>
    <w:p w:rsidR="006024DC" w:rsidRDefault="00955FCD">
      <w:pPr>
        <w:pStyle w:val="af9"/>
        <w:numPr>
          <w:ilvl w:val="0"/>
          <w:numId w:val="35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собственные средства – 31,7 % от общего объёма;</w:t>
      </w:r>
    </w:p>
    <w:p w:rsidR="006024DC" w:rsidRDefault="00955FCD">
      <w:pPr>
        <w:pStyle w:val="af9"/>
        <w:numPr>
          <w:ilvl w:val="0"/>
          <w:numId w:val="35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бюджет Мурманской области – 26,6 % от общего объёма;</w:t>
      </w:r>
    </w:p>
    <w:p w:rsidR="006024DC" w:rsidRDefault="00955FCD">
      <w:pPr>
        <w:pStyle w:val="af9"/>
        <w:numPr>
          <w:ilvl w:val="0"/>
          <w:numId w:val="35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государственные фонды поддержки науки – 24,4 % от общего объёма;</w:t>
      </w:r>
    </w:p>
    <w:p w:rsidR="006024DC" w:rsidRDefault="00955FCD">
      <w:pPr>
        <w:pStyle w:val="af9"/>
        <w:numPr>
          <w:ilvl w:val="0"/>
          <w:numId w:val="35"/>
        </w:numPr>
        <w:tabs>
          <w:tab w:val="left" w:pos="980"/>
        </w:tabs>
        <w:spacing w:line="276" w:lineRule="auto"/>
        <w:ind w:left="0" w:firstLine="709"/>
        <w:rPr>
          <w:rFonts w:eastAsia="Times New Roman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российские хозяйствующие субъекты – 14,6 % от общего объёма.</w:t>
      </w:r>
    </w:p>
    <w:p w:rsidR="006024DC" w:rsidRDefault="00955FC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части количества проектов в 2022 г. МАГУ выполнял: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8 проектов РНФ/РФФИ – </w:t>
      </w:r>
      <w:r>
        <w:rPr>
          <w:rFonts w:eastAsia="Times New Roman"/>
          <w:sz w:val="24"/>
          <w:szCs w:val="24"/>
          <w:lang w:eastAsia="ar-SA"/>
        </w:rPr>
        <w:t>7 803,0</w:t>
      </w:r>
      <w:r>
        <w:rPr>
          <w:sz w:val="24"/>
          <w:szCs w:val="24"/>
        </w:rPr>
        <w:t xml:space="preserve"> тыс. руб.;</w:t>
      </w:r>
    </w:p>
    <w:p w:rsidR="006024DC" w:rsidRDefault="00955FCD">
      <w:pPr>
        <w:pStyle w:val="af9"/>
        <w:numPr>
          <w:ilvl w:val="0"/>
          <w:numId w:val="37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12 проектов по заказу Мурманской области – 8 518,0 тыс. руб.;</w:t>
      </w:r>
    </w:p>
    <w:p w:rsidR="006024DC" w:rsidRDefault="00955FCD">
      <w:pPr>
        <w:pStyle w:val="af9"/>
        <w:numPr>
          <w:ilvl w:val="0"/>
          <w:numId w:val="37"/>
        </w:numPr>
        <w:tabs>
          <w:tab w:val="left" w:pos="980"/>
        </w:tabs>
        <w:spacing w:line="276" w:lineRule="auto"/>
        <w:ind w:left="0" w:firstLine="709"/>
        <w:rPr>
          <w:rFonts w:eastAsia="Times New Roman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12 проектов по заказам российских хозяйствующих субъектов – 4 683,6 тыс. руб.</w:t>
      </w:r>
    </w:p>
    <w:p w:rsidR="006024DC" w:rsidRDefault="00955FC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собственных средств МАГУ в 2022 г. составили 10 162,9 тыс. руб., что на 888,9 тыс. руб. больше по сравнению с 2021 г. Средства расходовались на выплаты заработной платы и материально-техническое обеспечение. </w:t>
      </w:r>
    </w:p>
    <w:p w:rsidR="006024DC" w:rsidRDefault="00955FC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 МАГУ от НИР за 2022 г. (без учета объемов собственных средств МАГУ) составил 21 858,6 тыс. руб., что на 6,4% выше дохода за 2021 г. Показатель «Объем НИОКР в расчете на 1 НПР» составил 115,6 тыс. руб., что на 5,1% выше планового значения 110 тыс. руб. Показатель «Доходы от НИОКР (за исключением средств федеральной бюджетной системы Российской Федерации, государственных фондов поддержки науки) в расчете на 1 НПР» составил 74,3 тыс. руб., что на 6,2% больше планового значения 70 тыс. руб. </w:t>
      </w:r>
    </w:p>
    <w:p w:rsidR="006024DC" w:rsidRDefault="00955FC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распределения доходов от НИР по структурным подразделениям МАГУ, показывает, что из 26 подразделений (за исключением МЦП «Коворкинг-51» как подразделения, не привлекающего финансирование на выполнение НИОКР) научное финансирование привлекли 15 (11 НИЛ и укрупненных подразделений), а порог в 110 тыс. руб. на 1 НПР преодолели 8 подразделений (5 НИЛ и 2 укрупненных подразделения). В заявочной кампании на финансирование НИОКР в 2022 г. участвовали 19 структурных подразделений из 26 (все НИЛ и укрупненные подразделения). Суммарное количество заявок составило 61 на общую сумму 154 млн. руб.</w:t>
      </w:r>
    </w:p>
    <w:p w:rsidR="006024DC" w:rsidRDefault="006024DC">
      <w:pPr>
        <w:spacing w:line="276" w:lineRule="auto"/>
        <w:ind w:left="-284" w:firstLine="568"/>
        <w:jc w:val="both"/>
        <w:rPr>
          <w:sz w:val="24"/>
          <w:szCs w:val="24"/>
          <w:highlight w:val="yellow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В 2022 г. НПР МАГУ опубликовано 495 научных публикаций, из них: </w:t>
      </w:r>
    </w:p>
    <w:p w:rsidR="006024DC" w:rsidRDefault="00955FCD">
      <w:pPr>
        <w:pStyle w:val="af9"/>
        <w:numPr>
          <w:ilvl w:val="0"/>
          <w:numId w:val="38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20 публикаций в изданиях, индексируемых в информационно-аналитической системе научного цитирования Web of Science Core Collection, что на 35,5% меньше, чем в 2021 г.;</w:t>
      </w:r>
    </w:p>
    <w:p w:rsidR="006024DC" w:rsidRDefault="00955FCD">
      <w:pPr>
        <w:pStyle w:val="af9"/>
        <w:numPr>
          <w:ilvl w:val="0"/>
          <w:numId w:val="38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50 публикаций в изданиях, индексируемых в информационно-аналитической системе научного цитирования Scopus, что на 20,6% меньше, чем в 2021 г.</w:t>
      </w:r>
    </w:p>
    <w:p w:rsidR="006024DC" w:rsidRDefault="00955FCD">
      <w:pPr>
        <w:pStyle w:val="af9"/>
        <w:numPr>
          <w:ilvl w:val="0"/>
          <w:numId w:val="38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 xml:space="preserve">116 публикаций в изданиях, включенных в перечень ВАК РФ, что </w:t>
      </w:r>
      <w:bookmarkStart w:id="1" w:name="undefined"/>
      <w:r>
        <w:rPr>
          <w:rFonts w:eastAsia="Times New Roman"/>
          <w:sz w:val="24"/>
          <w:szCs w:val="24"/>
          <w:lang w:eastAsia="ar-SA"/>
        </w:rPr>
        <w:t>на 6,4% больше, чем в 2021 г.</w:t>
      </w:r>
      <w:bookmarkEnd w:id="1"/>
      <w:r>
        <w:rPr>
          <w:rFonts w:eastAsia="Times New Roman"/>
          <w:sz w:val="24"/>
          <w:szCs w:val="24"/>
          <w:lang w:eastAsia="ar-SA"/>
        </w:rPr>
        <w:t>;</w:t>
      </w:r>
    </w:p>
    <w:p w:rsidR="006024DC" w:rsidRDefault="00955FCD">
      <w:pPr>
        <w:pStyle w:val="af9"/>
        <w:numPr>
          <w:ilvl w:val="0"/>
          <w:numId w:val="38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 xml:space="preserve">18 публикаций в изданиях, включенных в перечень </w:t>
      </w:r>
      <w:r>
        <w:rPr>
          <w:rFonts w:eastAsia="Times New Roman"/>
          <w:sz w:val="24"/>
          <w:szCs w:val="24"/>
          <w:lang w:val="en-US" w:eastAsia="ar-SA"/>
        </w:rPr>
        <w:t>RSCI</w:t>
      </w:r>
      <w:r>
        <w:rPr>
          <w:rFonts w:eastAsia="Times New Roman"/>
          <w:sz w:val="24"/>
          <w:szCs w:val="24"/>
          <w:lang w:eastAsia="ar-SA"/>
        </w:rPr>
        <w:t>;</w:t>
      </w:r>
    </w:p>
    <w:p w:rsidR="006024DC" w:rsidRDefault="00955FCD">
      <w:pPr>
        <w:pStyle w:val="af9"/>
        <w:numPr>
          <w:ilvl w:val="0"/>
          <w:numId w:val="38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19 монографий и глав монографий, что на 26,7% больше, чем в 2021 г.;</w:t>
      </w:r>
    </w:p>
    <w:p w:rsidR="006024DC" w:rsidRDefault="00955FCD">
      <w:pPr>
        <w:pStyle w:val="af9"/>
        <w:numPr>
          <w:ilvl w:val="0"/>
          <w:numId w:val="38"/>
        </w:numPr>
        <w:tabs>
          <w:tab w:val="left" w:pos="980"/>
        </w:tabs>
        <w:spacing w:line="276" w:lineRule="auto"/>
        <w:ind w:left="0" w:firstLine="709"/>
        <w:rPr>
          <w:rFonts w:eastAsia="Times New Roman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477 публикаций в изданиях, индексируемых в РИНЦ, что на 9,7% больше, чем в 2021 г.</w:t>
      </w:r>
    </w:p>
    <w:p w:rsidR="006024DC" w:rsidRDefault="00955FCD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Снижение публикационной активности НПР МАГУ в 2022 г. по сравнению с 2021 г. в значительной степени объясняется сложившейся сложной международной ситуацией, следствием которой стало, в том числе, частичное ограничение доступа к международным </w:t>
      </w:r>
      <w:r>
        <w:rPr>
          <w:sz w:val="24"/>
          <w:szCs w:val="24"/>
        </w:rPr>
        <w:lastRenderedPageBreak/>
        <w:t xml:space="preserve">базам данных для российских ученых и организаций, что затрудняет работу в данных базах и нарушает правильный учет публикаций. Однако плановые значения на 2022 г. превышены в 1,06 раза по Web of Science (Core Collection) и в 1,3 раз по Scopus.  </w:t>
      </w:r>
    </w:p>
    <w:p w:rsidR="006024DC" w:rsidRDefault="00955FCD">
      <w:pPr>
        <w:spacing w:line="276" w:lineRule="auto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Анализ распределения научных публикаций, относящихся к Q1–Q4 квартилям Web of Science (Core Collection) и Scopus, показывает, что по сравнению с 2021 г. доля таких публикаций существенно увеличилась как по изданиям, индексируемым в системе Web of Science (Core Collection) (38,7% в 2021 г. и 55% в 2022 г.), так и по изданиям, индексируемым в системе Scopus (с 67% до 82%).</w:t>
      </w:r>
    </w:p>
    <w:p w:rsidR="006024DC" w:rsidRDefault="006024DC">
      <w:pPr>
        <w:spacing w:line="276" w:lineRule="auto"/>
        <w:ind w:firstLine="568"/>
        <w:jc w:val="both"/>
        <w:rPr>
          <w:sz w:val="24"/>
          <w:szCs w:val="24"/>
          <w:highlight w:val="yellow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3" w:hanging="283"/>
      </w:pPr>
      <w:r>
        <w:rPr>
          <w:sz w:val="24"/>
          <w:szCs w:val="24"/>
        </w:rPr>
        <w:t xml:space="preserve">В 2022 г., благодаря завершению пандемии новой коронавирусной инфекции COVID-19 и снятию ограничений на проведение массовых мероприятий активность НПР МАГУ по организации и проведению научных мероприятий на базе Университета выросла. Однако, в силу сложившейся международной ситуации, незначительно сократилось число мероприятий международного характера. Так, в отчетном году было проведено 56 (против 35, проведенных в 2021 г.) научных мероприятий, включая научные мероприятия для обучающихся, из них 9 – международного уровня и с международным участием, 15 – всероссийского, 32 – регионального. Наиболее значимыми были всероссийская научно-практическая конференция «Образование в Арктике: от идеи к практике»,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всероссийский научно-практический форум с международным участием «Креативные индустрии арктического региона: опыт и перспективы развития»,</w:t>
      </w:r>
      <w:r>
        <w:t xml:space="preserve"> </w:t>
      </w:r>
      <w:r>
        <w:rPr>
          <w:sz w:val="24"/>
          <w:szCs w:val="24"/>
        </w:rPr>
        <w:t>всероссийский научно-практический семинар с международным участием «Обучение языкам в полиэтнической среде региона».</w:t>
      </w:r>
    </w:p>
    <w:p w:rsidR="006024DC" w:rsidRDefault="006024DC">
      <w:pPr>
        <w:pStyle w:val="af9"/>
        <w:spacing w:line="276" w:lineRule="auto"/>
        <w:ind w:left="284"/>
        <w:rPr>
          <w:sz w:val="24"/>
          <w:szCs w:val="24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 2022 году была открыта «Точка кипения МАГУ» на базе Молодёжного центра технологического и социального предпринимательства «Коворкинг-51» (студенческий бизнес-инкубатор).</w:t>
      </w:r>
      <w:r>
        <w:rPr>
          <w:strike/>
          <w:sz w:val="24"/>
          <w:szCs w:val="24"/>
        </w:rPr>
        <w:t xml:space="preserve"> </w:t>
      </w:r>
    </w:p>
    <w:p w:rsidR="006024DC" w:rsidRDefault="006024DC">
      <w:pPr>
        <w:pStyle w:val="af9"/>
        <w:spacing w:line="276" w:lineRule="auto"/>
        <w:rPr>
          <w:sz w:val="24"/>
          <w:szCs w:val="24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 отчетном году МАГУ было зарегистрировано 5 результатов интеллектуальной деятельности:</w:t>
      </w:r>
    </w:p>
    <w:p w:rsidR="006024DC" w:rsidRDefault="00955FCD">
      <w:pPr>
        <w:pStyle w:val="af9"/>
        <w:numPr>
          <w:ilvl w:val="0"/>
          <w:numId w:val="39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 xml:space="preserve">программа для ЭВМ «Модуль автоматического заполнения полей профиля студента для </w:t>
      </w:r>
      <w:r>
        <w:rPr>
          <w:rFonts w:eastAsia="Times New Roman"/>
          <w:sz w:val="24"/>
          <w:szCs w:val="24"/>
          <w:lang w:val="en-US" w:eastAsia="ar-SA"/>
        </w:rPr>
        <w:t>LMS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val="en-US" w:eastAsia="ar-SA"/>
        </w:rPr>
        <w:t>Moodle</w:t>
      </w:r>
      <w:r>
        <w:rPr>
          <w:rFonts w:eastAsia="Times New Roman"/>
          <w:sz w:val="24"/>
          <w:szCs w:val="24"/>
          <w:lang w:eastAsia="ar-SA"/>
        </w:rPr>
        <w:t xml:space="preserve"> из единой информационной системы ФГБОУ ВО “МАГУ”», номер регистрации №2022664216 от 29 июля 2022 г.;</w:t>
      </w:r>
    </w:p>
    <w:p w:rsidR="006024DC" w:rsidRDefault="00955FCD">
      <w:pPr>
        <w:pStyle w:val="af9"/>
        <w:numPr>
          <w:ilvl w:val="0"/>
          <w:numId w:val="39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 xml:space="preserve">программа для ЭВМ «Модуль получения сведений об успеваемости для </w:t>
      </w:r>
      <w:r>
        <w:rPr>
          <w:rFonts w:eastAsia="Times New Roman"/>
          <w:sz w:val="24"/>
          <w:szCs w:val="24"/>
          <w:lang w:val="en-US" w:eastAsia="ar-SA"/>
        </w:rPr>
        <w:t>LMS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val="en-US" w:eastAsia="ar-SA"/>
        </w:rPr>
        <w:t>Moodle</w:t>
      </w:r>
      <w:r>
        <w:rPr>
          <w:rFonts w:eastAsia="Times New Roman"/>
          <w:sz w:val="24"/>
          <w:szCs w:val="24"/>
          <w:lang w:eastAsia="ar-SA"/>
        </w:rPr>
        <w:t xml:space="preserve"> из единой информационной системы ФГБОУ ВО “МАГУ”», номер регистрации №2022664856 от 29 июля 2022 г.;</w:t>
      </w:r>
    </w:p>
    <w:p w:rsidR="006024DC" w:rsidRDefault="00955FCD">
      <w:pPr>
        <w:pStyle w:val="af9"/>
        <w:numPr>
          <w:ilvl w:val="0"/>
          <w:numId w:val="39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программа для ЭВМ «Получение данных по заданным категориям на основе агрегации файлов расписания занятий в ВУЗе», номер регистрации №2022664209 от 29 июля 2022 г.;</w:t>
      </w:r>
    </w:p>
    <w:p w:rsidR="006024DC" w:rsidRDefault="00955FCD">
      <w:pPr>
        <w:pStyle w:val="af9"/>
        <w:numPr>
          <w:ilvl w:val="0"/>
          <w:numId w:val="39"/>
        </w:numPr>
        <w:tabs>
          <w:tab w:val="left" w:pos="980"/>
        </w:tabs>
        <w:spacing w:line="276" w:lineRule="auto"/>
        <w:ind w:left="0" w:firstLine="709"/>
      </w:pPr>
      <w:r>
        <w:rPr>
          <w:rFonts w:eastAsia="Times New Roman"/>
          <w:sz w:val="24"/>
          <w:szCs w:val="24"/>
          <w:lang w:eastAsia="ar-SA"/>
        </w:rPr>
        <w:t>программа для ЭВМ «Программа для реализации задача принятия решений с использованием методов и алгоритмов нечеткой логики», номер регистрации №2022664206 от 27 июля 2022 г.;</w:t>
      </w:r>
    </w:p>
    <w:p w:rsidR="006024DC" w:rsidRDefault="00955FCD">
      <w:pPr>
        <w:pStyle w:val="af9"/>
        <w:numPr>
          <w:ilvl w:val="0"/>
          <w:numId w:val="39"/>
        </w:numPr>
        <w:tabs>
          <w:tab w:val="left" w:pos="980"/>
        </w:tabs>
        <w:spacing w:line="276" w:lineRule="auto"/>
        <w:ind w:left="0" w:firstLine="709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программа для ЭВМ «Программа для реализации механизма нечеткого вывода с использованием экспертных оценок», номер регистрации №2022612787 от 28 февраля 2022 г. </w:t>
      </w:r>
    </w:p>
    <w:p w:rsidR="006024DC" w:rsidRDefault="006024DC">
      <w:pPr>
        <w:pStyle w:val="af9"/>
        <w:spacing w:line="276" w:lineRule="auto"/>
        <w:rPr>
          <w:sz w:val="24"/>
          <w:szCs w:val="24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В части обеспечения научно-исследовательской работы студентов в МАГУ было организовано 4 конкурса на лучшую НИР студентов, 19 студенческих научных мероприятий, 1 выставка студенческих работ. Численность студентов очной формы обучения, участвовавших в НИР, составила 642 человек, т.е. 33 % от общей численности студентов очной формы обучения. Всего студентами получена 206 награда на конкурсах на лучшую НИР и на выставках. Количество научных публикаций студентов составило 354, что на 13% больше, чем в 2021 г. В 2022 году 5 студентов получали стипендию Президента и Правительства РФ.</w:t>
      </w:r>
    </w:p>
    <w:p w:rsidR="006024DC" w:rsidRDefault="006024DC">
      <w:pPr>
        <w:pStyle w:val="af9"/>
        <w:spacing w:line="276" w:lineRule="auto"/>
        <w:ind w:left="284"/>
        <w:rPr>
          <w:sz w:val="24"/>
          <w:szCs w:val="24"/>
          <w:highlight w:val="yellow"/>
        </w:rPr>
      </w:pPr>
    </w:p>
    <w:p w:rsidR="006024DC" w:rsidRDefault="00955FCD">
      <w:pPr>
        <w:pStyle w:val="af9"/>
        <w:numPr>
          <w:ilvl w:val="0"/>
          <w:numId w:val="17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В целом на основе анализа результатов научно-исследовательской и инновационной деятельности МАГУ за 2022 г. можно сделать следующие основные выводы: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доход от НИОКР увеличился на 6,4% по сравнению с 2021 г., при этом показатель «Доход от НИОКР в расчете на 1 НПР» составил 115,6 тыс. руб., что превышает плановое значение на 5,1% и, следовательно, считается достигнутым; 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показатель «Доходы от НИОКР (за исключением средств федеральной бюджетной системы Российской Федерации, государственных фондов поддержки науки) в расчете на 1 НПР» составил 74,3 тыс. руб., что на 6,2% больше планового значения 70 тыс. руб.;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69% НИЛ и укрупненных структурных подразделений МАГУ непосредственно участвовали в научно-исследовательской деятельности по реализации проектов, но при этом 100% НИЛ и укрупненных структурных подразделений МАГУ участвовали в заявочных грантовых компаниях в 2022 г.;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показатели МАГУ по публикационной активности в изданиях, индексируемых в информационно-аналитических системах научного цитирования Web of Science (Core Collection) и Scopus, по сравнению с 2021 г. снизились на 35,5% и 20,6%, соответственно. При этом существенно увеличилась доля публикаций в высокорейтинговых квартильных изданиях, что говорит о росте качества публикаций, публикационную активность в изданиях Q1-Q4 квартилей, индексируемых в Web of Science Core Collection и Scopus существенно увеличилась, до 55% и 82%, соответственно. Достигнутые показатели, тем не менее, превышают соответствующие плановые значения – в 1,1 раза и 1,3 раз соответственно;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количество студентов, участвовавших в научно-исследовательской работе, уменьшилось на 10%, но при этом на 22% увеличилось количество публикаций студентов. В университете образовано 9 студенческих научных общества (СНО) по 7 направлениям;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в результате активизации патентной и лицензионной деятельности НПР МАГУ в 2022 г. зарегистрированы 5 программ для ЭВМ;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4 из 5 положений постановления Ученого совета от 17.02.2021 г. выполнены в полном объеме. </w:t>
      </w:r>
    </w:p>
    <w:p w:rsidR="006024DC" w:rsidRDefault="006024DC">
      <w:pPr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</w:p>
    <w:p w:rsidR="006024DC" w:rsidRDefault="00955FCD" w:rsidP="00AD5824">
      <w:pPr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Ученый Совет постановляет:</w:t>
      </w:r>
    </w:p>
    <w:p w:rsidR="00AD5824" w:rsidRPr="00AD5824" w:rsidRDefault="00AD5824" w:rsidP="00AD5824">
      <w:pPr>
        <w:spacing w:line="276" w:lineRule="auto"/>
        <w:jc w:val="center"/>
        <w:rPr>
          <w:b/>
          <w:color w:val="000000"/>
          <w:spacing w:val="-2"/>
          <w:sz w:val="24"/>
          <w:szCs w:val="24"/>
        </w:rPr>
      </w:pPr>
    </w:p>
    <w:p w:rsidR="006024DC" w:rsidRDefault="00955FCD">
      <w:pPr>
        <w:pStyle w:val="af9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Признать научно-исследовательскую и инновационную работу МАГУ в 2022 г. удовлетворительной.</w:t>
      </w:r>
    </w:p>
    <w:p w:rsidR="006024DC" w:rsidRDefault="00955FCD">
      <w:pPr>
        <w:pStyle w:val="af9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Активизировать инновационную деятельность НПР МАГУ (ответственный – отдел научной работы).  </w:t>
      </w:r>
    </w:p>
    <w:p w:rsidR="006024DC" w:rsidRDefault="00955FCD">
      <w:pPr>
        <w:pStyle w:val="af9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На 2023 г. утвердить следующие пункты в качестве показателей успешности деятельности (ответственные – отдел научной работы, отдел международного сотрудничества):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 xml:space="preserve">обеспечить публикационную активность НПР МАГУ с учетом филиала МАГУ в г. Апатиты в изданиях Q1-Q4 квартилей, индексируемых в Web of Science Core Collection и Scopus – не менее чем 40% по Web of Science Core Collection и 70% по Scopus; 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обеспечить участие НПР МАГУ с учетом филиала МАГУ в г. Апатиты в целевых программах Российской Федерации и Минобрнауки России, в конкурсах зарубежных и российских (включая региональные и местные) фондов поддержки науки и инноваций, в выполнении проектов по заказам российских хозяйствующих субъектов – не менее 80% структурных подразделений;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обеспечить объем НИОКР в расчете на 1 НПР не менее 115 тыс. руб.;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обеспечить доходы от НИОКР (за исключением средств федеральной бюджетной системы Российской Федерации, государственных фондов поддержки науки) в расчете на 1 НПР не менее 70 тыс. руб.;</w:t>
      </w:r>
    </w:p>
    <w:p w:rsidR="006024DC" w:rsidRDefault="00955FCD">
      <w:pPr>
        <w:pStyle w:val="af9"/>
        <w:numPr>
          <w:ilvl w:val="0"/>
          <w:numId w:val="32"/>
        </w:num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обеспечить количество зарегистрированных РИД не менее 5 ед.</w:t>
      </w:r>
    </w:p>
    <w:p w:rsidR="006024DC" w:rsidRDefault="00955FCD">
      <w:pPr>
        <w:spacing w:line="276" w:lineRule="auto"/>
      </w:pPr>
      <w:r>
        <w:rPr>
          <w:sz w:val="24"/>
          <w:szCs w:val="24"/>
        </w:rPr>
        <w:t>Контроль за выполнением пунктов 2-3 Постановления возложить на проректора по НИР.</w:t>
      </w:r>
    </w:p>
    <w:p w:rsidR="006024DC" w:rsidRDefault="006024DC">
      <w:pPr>
        <w:spacing w:line="276" w:lineRule="auto"/>
        <w:rPr>
          <w:sz w:val="24"/>
          <w:szCs w:val="24"/>
        </w:rPr>
      </w:pPr>
    </w:p>
    <w:p w:rsidR="006024DC" w:rsidRDefault="006024DC">
      <w:pPr>
        <w:spacing w:line="276" w:lineRule="auto"/>
        <w:rPr>
          <w:sz w:val="24"/>
          <w:szCs w:val="24"/>
        </w:rPr>
      </w:pPr>
    </w:p>
    <w:sectPr w:rsidR="006024DC" w:rsidSect="00AD582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66" w:rsidRDefault="00257666">
      <w:r>
        <w:separator/>
      </w:r>
    </w:p>
  </w:endnote>
  <w:endnote w:type="continuationSeparator" w:id="0">
    <w:p w:rsidR="00257666" w:rsidRDefault="0025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66" w:rsidRDefault="00257666">
      <w:r>
        <w:separator/>
      </w:r>
    </w:p>
  </w:footnote>
  <w:footnote w:type="continuationSeparator" w:id="0">
    <w:p w:rsidR="00257666" w:rsidRDefault="0025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563122"/>
      <w:docPartObj>
        <w:docPartGallery w:val="Page Numbers (Top of Page)"/>
        <w:docPartUnique/>
      </w:docPartObj>
    </w:sdtPr>
    <w:sdtEndPr/>
    <w:sdtContent>
      <w:p w:rsidR="00AD5824" w:rsidRDefault="00AD58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03">
          <w:rPr>
            <w:noProof/>
          </w:rPr>
          <w:t>4</w:t>
        </w:r>
        <w:r>
          <w:fldChar w:fldCharType="end"/>
        </w:r>
      </w:p>
    </w:sdtContent>
  </w:sdt>
  <w:p w:rsidR="00AD5824" w:rsidRDefault="00AD58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805"/>
    <w:multiLevelType w:val="hybridMultilevel"/>
    <w:tmpl w:val="33F6B526"/>
    <w:lvl w:ilvl="0" w:tplc="FDA2F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2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48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A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0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AC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29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C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69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9B0"/>
    <w:multiLevelType w:val="hybridMultilevel"/>
    <w:tmpl w:val="6DDCF30C"/>
    <w:lvl w:ilvl="0" w:tplc="A93A8D5E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F05484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24E60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92023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56B5F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2816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3AFB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D6CD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CC4EA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D127BF"/>
    <w:multiLevelType w:val="hybridMultilevel"/>
    <w:tmpl w:val="2CF2896C"/>
    <w:lvl w:ilvl="0" w:tplc="77965548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ECC26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5473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0266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776E1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E841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6ADD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1081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5A57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C7673"/>
    <w:multiLevelType w:val="hybridMultilevel"/>
    <w:tmpl w:val="DEFAAC0C"/>
    <w:lvl w:ilvl="0" w:tplc="F82A0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967E4E">
      <w:start w:val="1"/>
      <w:numFmt w:val="lowerLetter"/>
      <w:lvlText w:val="%2."/>
      <w:lvlJc w:val="left"/>
      <w:pPr>
        <w:ind w:left="1440" w:hanging="360"/>
      </w:pPr>
    </w:lvl>
    <w:lvl w:ilvl="2" w:tplc="F6385E48">
      <w:start w:val="1"/>
      <w:numFmt w:val="lowerRoman"/>
      <w:lvlText w:val="%3."/>
      <w:lvlJc w:val="right"/>
      <w:pPr>
        <w:ind w:left="2160" w:hanging="180"/>
      </w:pPr>
    </w:lvl>
    <w:lvl w:ilvl="3" w:tplc="617EB916">
      <w:start w:val="1"/>
      <w:numFmt w:val="decimal"/>
      <w:lvlText w:val="%4."/>
      <w:lvlJc w:val="left"/>
      <w:pPr>
        <w:ind w:left="2880" w:hanging="360"/>
      </w:pPr>
    </w:lvl>
    <w:lvl w:ilvl="4" w:tplc="1F94F710">
      <w:start w:val="1"/>
      <w:numFmt w:val="lowerLetter"/>
      <w:lvlText w:val="%5."/>
      <w:lvlJc w:val="left"/>
      <w:pPr>
        <w:ind w:left="3600" w:hanging="360"/>
      </w:pPr>
    </w:lvl>
    <w:lvl w:ilvl="5" w:tplc="D174EFD2">
      <w:start w:val="1"/>
      <w:numFmt w:val="lowerRoman"/>
      <w:lvlText w:val="%6."/>
      <w:lvlJc w:val="right"/>
      <w:pPr>
        <w:ind w:left="4320" w:hanging="180"/>
      </w:pPr>
    </w:lvl>
    <w:lvl w:ilvl="6" w:tplc="CC7E9EE8">
      <w:start w:val="1"/>
      <w:numFmt w:val="decimal"/>
      <w:lvlText w:val="%7."/>
      <w:lvlJc w:val="left"/>
      <w:pPr>
        <w:ind w:left="5040" w:hanging="360"/>
      </w:pPr>
    </w:lvl>
    <w:lvl w:ilvl="7" w:tplc="C700DABE">
      <w:start w:val="1"/>
      <w:numFmt w:val="lowerLetter"/>
      <w:lvlText w:val="%8."/>
      <w:lvlJc w:val="left"/>
      <w:pPr>
        <w:ind w:left="5760" w:hanging="360"/>
      </w:pPr>
    </w:lvl>
    <w:lvl w:ilvl="8" w:tplc="42C4E3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5AB2"/>
    <w:multiLevelType w:val="hybridMultilevel"/>
    <w:tmpl w:val="501A6AB8"/>
    <w:lvl w:ilvl="0" w:tplc="92B2246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181EB3FC">
      <w:start w:val="1"/>
      <w:numFmt w:val="lowerLetter"/>
      <w:lvlText w:val="%2."/>
      <w:lvlJc w:val="left"/>
      <w:pPr>
        <w:ind w:left="796" w:hanging="360"/>
      </w:pPr>
    </w:lvl>
    <w:lvl w:ilvl="2" w:tplc="44B64840">
      <w:start w:val="1"/>
      <w:numFmt w:val="lowerRoman"/>
      <w:lvlText w:val="%3."/>
      <w:lvlJc w:val="right"/>
      <w:pPr>
        <w:ind w:left="1516" w:hanging="180"/>
      </w:pPr>
    </w:lvl>
    <w:lvl w:ilvl="3" w:tplc="3E4EC758">
      <w:start w:val="1"/>
      <w:numFmt w:val="decimal"/>
      <w:lvlText w:val="%4."/>
      <w:lvlJc w:val="left"/>
      <w:pPr>
        <w:ind w:left="2236" w:hanging="360"/>
      </w:pPr>
    </w:lvl>
    <w:lvl w:ilvl="4" w:tplc="354AE0FC">
      <w:start w:val="1"/>
      <w:numFmt w:val="lowerLetter"/>
      <w:lvlText w:val="%5."/>
      <w:lvlJc w:val="left"/>
      <w:pPr>
        <w:ind w:left="2956" w:hanging="360"/>
      </w:pPr>
    </w:lvl>
    <w:lvl w:ilvl="5" w:tplc="B99C33B6">
      <w:start w:val="1"/>
      <w:numFmt w:val="lowerRoman"/>
      <w:lvlText w:val="%6."/>
      <w:lvlJc w:val="right"/>
      <w:pPr>
        <w:ind w:left="3676" w:hanging="180"/>
      </w:pPr>
    </w:lvl>
    <w:lvl w:ilvl="6" w:tplc="464E9E3C">
      <w:start w:val="1"/>
      <w:numFmt w:val="decimal"/>
      <w:lvlText w:val="%7."/>
      <w:lvlJc w:val="left"/>
      <w:pPr>
        <w:ind w:left="4396" w:hanging="360"/>
      </w:pPr>
    </w:lvl>
    <w:lvl w:ilvl="7" w:tplc="E33ACE48">
      <w:start w:val="1"/>
      <w:numFmt w:val="lowerLetter"/>
      <w:lvlText w:val="%8."/>
      <w:lvlJc w:val="left"/>
      <w:pPr>
        <w:ind w:left="5116" w:hanging="360"/>
      </w:pPr>
    </w:lvl>
    <w:lvl w:ilvl="8" w:tplc="5E56672C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2C542A6"/>
    <w:multiLevelType w:val="hybridMultilevel"/>
    <w:tmpl w:val="4DA2C79A"/>
    <w:lvl w:ilvl="0" w:tplc="D6203478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54A6F2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E838D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6529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42D6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C079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2ABF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A2E64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9DAB08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A02444"/>
    <w:multiLevelType w:val="hybridMultilevel"/>
    <w:tmpl w:val="D62A9C6E"/>
    <w:lvl w:ilvl="0" w:tplc="983001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2055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E1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E54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863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03C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EC0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006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6458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52792"/>
    <w:multiLevelType w:val="hybridMultilevel"/>
    <w:tmpl w:val="B29215A0"/>
    <w:lvl w:ilvl="0" w:tplc="F1A2712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F6E08660">
      <w:start w:val="1"/>
      <w:numFmt w:val="lowerLetter"/>
      <w:lvlText w:val="%2."/>
      <w:lvlJc w:val="left"/>
      <w:pPr>
        <w:ind w:left="796" w:hanging="360"/>
      </w:pPr>
    </w:lvl>
    <w:lvl w:ilvl="2" w:tplc="98E28F66">
      <w:start w:val="1"/>
      <w:numFmt w:val="lowerRoman"/>
      <w:lvlText w:val="%3."/>
      <w:lvlJc w:val="right"/>
      <w:pPr>
        <w:ind w:left="1516" w:hanging="180"/>
      </w:pPr>
    </w:lvl>
    <w:lvl w:ilvl="3" w:tplc="D34CA1E6">
      <w:start w:val="1"/>
      <w:numFmt w:val="decimal"/>
      <w:lvlText w:val="%4."/>
      <w:lvlJc w:val="left"/>
      <w:pPr>
        <w:ind w:left="2236" w:hanging="360"/>
      </w:pPr>
    </w:lvl>
    <w:lvl w:ilvl="4" w:tplc="5C941B48">
      <w:start w:val="1"/>
      <w:numFmt w:val="lowerLetter"/>
      <w:lvlText w:val="%5."/>
      <w:lvlJc w:val="left"/>
      <w:pPr>
        <w:ind w:left="2956" w:hanging="360"/>
      </w:pPr>
    </w:lvl>
    <w:lvl w:ilvl="5" w:tplc="0D1C5FB0">
      <w:start w:val="1"/>
      <w:numFmt w:val="lowerRoman"/>
      <w:lvlText w:val="%6."/>
      <w:lvlJc w:val="right"/>
      <w:pPr>
        <w:ind w:left="3676" w:hanging="180"/>
      </w:pPr>
    </w:lvl>
    <w:lvl w:ilvl="6" w:tplc="793A1D30">
      <w:start w:val="1"/>
      <w:numFmt w:val="decimal"/>
      <w:lvlText w:val="%7."/>
      <w:lvlJc w:val="left"/>
      <w:pPr>
        <w:ind w:left="4396" w:hanging="360"/>
      </w:pPr>
    </w:lvl>
    <w:lvl w:ilvl="7" w:tplc="FF90ED46">
      <w:start w:val="1"/>
      <w:numFmt w:val="lowerLetter"/>
      <w:lvlText w:val="%8."/>
      <w:lvlJc w:val="left"/>
      <w:pPr>
        <w:ind w:left="5116" w:hanging="360"/>
      </w:pPr>
    </w:lvl>
    <w:lvl w:ilvl="8" w:tplc="5E1A6D90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ED215CB"/>
    <w:multiLevelType w:val="hybridMultilevel"/>
    <w:tmpl w:val="983A7B88"/>
    <w:lvl w:ilvl="0" w:tplc="B6405EF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D3F851F8">
      <w:start w:val="1"/>
      <w:numFmt w:val="lowerLetter"/>
      <w:lvlText w:val="%2."/>
      <w:lvlJc w:val="left"/>
      <w:pPr>
        <w:ind w:left="796" w:hanging="360"/>
      </w:pPr>
    </w:lvl>
    <w:lvl w:ilvl="2" w:tplc="2BC6AFC0">
      <w:start w:val="1"/>
      <w:numFmt w:val="lowerRoman"/>
      <w:lvlText w:val="%3."/>
      <w:lvlJc w:val="right"/>
      <w:pPr>
        <w:ind w:left="1516" w:hanging="180"/>
      </w:pPr>
    </w:lvl>
    <w:lvl w:ilvl="3" w:tplc="FB36D0F6">
      <w:start w:val="1"/>
      <w:numFmt w:val="decimal"/>
      <w:lvlText w:val="%4."/>
      <w:lvlJc w:val="left"/>
      <w:pPr>
        <w:ind w:left="2236" w:hanging="360"/>
      </w:pPr>
    </w:lvl>
    <w:lvl w:ilvl="4" w:tplc="2306F6AE">
      <w:start w:val="1"/>
      <w:numFmt w:val="lowerLetter"/>
      <w:lvlText w:val="%5."/>
      <w:lvlJc w:val="left"/>
      <w:pPr>
        <w:ind w:left="2956" w:hanging="360"/>
      </w:pPr>
    </w:lvl>
    <w:lvl w:ilvl="5" w:tplc="19B20592">
      <w:start w:val="1"/>
      <w:numFmt w:val="lowerRoman"/>
      <w:lvlText w:val="%6."/>
      <w:lvlJc w:val="right"/>
      <w:pPr>
        <w:ind w:left="3676" w:hanging="180"/>
      </w:pPr>
    </w:lvl>
    <w:lvl w:ilvl="6" w:tplc="22127A54">
      <w:start w:val="1"/>
      <w:numFmt w:val="decimal"/>
      <w:lvlText w:val="%7."/>
      <w:lvlJc w:val="left"/>
      <w:pPr>
        <w:ind w:left="4396" w:hanging="360"/>
      </w:pPr>
    </w:lvl>
    <w:lvl w:ilvl="7" w:tplc="69C8A976">
      <w:start w:val="1"/>
      <w:numFmt w:val="lowerLetter"/>
      <w:lvlText w:val="%8."/>
      <w:lvlJc w:val="left"/>
      <w:pPr>
        <w:ind w:left="5116" w:hanging="360"/>
      </w:pPr>
    </w:lvl>
    <w:lvl w:ilvl="8" w:tplc="A0F44F42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1E6219C"/>
    <w:multiLevelType w:val="hybridMultilevel"/>
    <w:tmpl w:val="345AE326"/>
    <w:lvl w:ilvl="0" w:tplc="B302EEF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D8F26970">
      <w:start w:val="1"/>
      <w:numFmt w:val="lowerLetter"/>
      <w:lvlText w:val="%2."/>
      <w:lvlJc w:val="left"/>
      <w:pPr>
        <w:ind w:left="796" w:hanging="360"/>
      </w:pPr>
    </w:lvl>
    <w:lvl w:ilvl="2" w:tplc="772EAFC8">
      <w:start w:val="1"/>
      <w:numFmt w:val="lowerRoman"/>
      <w:lvlText w:val="%3."/>
      <w:lvlJc w:val="right"/>
      <w:pPr>
        <w:ind w:left="1516" w:hanging="180"/>
      </w:pPr>
    </w:lvl>
    <w:lvl w:ilvl="3" w:tplc="0046EE8E">
      <w:start w:val="1"/>
      <w:numFmt w:val="decimal"/>
      <w:lvlText w:val="%4."/>
      <w:lvlJc w:val="left"/>
      <w:pPr>
        <w:ind w:left="2236" w:hanging="360"/>
      </w:pPr>
    </w:lvl>
    <w:lvl w:ilvl="4" w:tplc="49A6CDFE">
      <w:start w:val="1"/>
      <w:numFmt w:val="lowerLetter"/>
      <w:lvlText w:val="%5."/>
      <w:lvlJc w:val="left"/>
      <w:pPr>
        <w:ind w:left="2956" w:hanging="360"/>
      </w:pPr>
    </w:lvl>
    <w:lvl w:ilvl="5" w:tplc="2B26C98C">
      <w:start w:val="1"/>
      <w:numFmt w:val="lowerRoman"/>
      <w:lvlText w:val="%6."/>
      <w:lvlJc w:val="right"/>
      <w:pPr>
        <w:ind w:left="3676" w:hanging="180"/>
      </w:pPr>
    </w:lvl>
    <w:lvl w:ilvl="6" w:tplc="8CE6E32E">
      <w:start w:val="1"/>
      <w:numFmt w:val="decimal"/>
      <w:lvlText w:val="%7."/>
      <w:lvlJc w:val="left"/>
      <w:pPr>
        <w:ind w:left="4396" w:hanging="360"/>
      </w:pPr>
    </w:lvl>
    <w:lvl w:ilvl="7" w:tplc="0C685BA4">
      <w:start w:val="1"/>
      <w:numFmt w:val="lowerLetter"/>
      <w:lvlText w:val="%8."/>
      <w:lvlJc w:val="left"/>
      <w:pPr>
        <w:ind w:left="5116" w:hanging="360"/>
      </w:pPr>
    </w:lvl>
    <w:lvl w:ilvl="8" w:tplc="12A6A74C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2182873"/>
    <w:multiLevelType w:val="hybridMultilevel"/>
    <w:tmpl w:val="0A98DF4C"/>
    <w:lvl w:ilvl="0" w:tplc="1EE0E7B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8396B36C">
      <w:start w:val="1"/>
      <w:numFmt w:val="lowerLetter"/>
      <w:lvlText w:val="%2."/>
      <w:lvlJc w:val="left"/>
      <w:pPr>
        <w:ind w:left="796" w:hanging="360"/>
      </w:pPr>
    </w:lvl>
    <w:lvl w:ilvl="2" w:tplc="A3DC98EA">
      <w:start w:val="1"/>
      <w:numFmt w:val="lowerRoman"/>
      <w:lvlText w:val="%3."/>
      <w:lvlJc w:val="right"/>
      <w:pPr>
        <w:ind w:left="1516" w:hanging="180"/>
      </w:pPr>
    </w:lvl>
    <w:lvl w:ilvl="3" w:tplc="C5D29C4E">
      <w:start w:val="1"/>
      <w:numFmt w:val="decimal"/>
      <w:lvlText w:val="%4."/>
      <w:lvlJc w:val="left"/>
      <w:pPr>
        <w:ind w:left="2236" w:hanging="360"/>
      </w:pPr>
    </w:lvl>
    <w:lvl w:ilvl="4" w:tplc="FEE8D2F0">
      <w:start w:val="1"/>
      <w:numFmt w:val="lowerLetter"/>
      <w:lvlText w:val="%5."/>
      <w:lvlJc w:val="left"/>
      <w:pPr>
        <w:ind w:left="2956" w:hanging="360"/>
      </w:pPr>
    </w:lvl>
    <w:lvl w:ilvl="5" w:tplc="D5082E5E">
      <w:start w:val="1"/>
      <w:numFmt w:val="lowerRoman"/>
      <w:lvlText w:val="%6."/>
      <w:lvlJc w:val="right"/>
      <w:pPr>
        <w:ind w:left="3676" w:hanging="180"/>
      </w:pPr>
    </w:lvl>
    <w:lvl w:ilvl="6" w:tplc="1FF8D79E">
      <w:start w:val="1"/>
      <w:numFmt w:val="decimal"/>
      <w:lvlText w:val="%7."/>
      <w:lvlJc w:val="left"/>
      <w:pPr>
        <w:ind w:left="4396" w:hanging="360"/>
      </w:pPr>
    </w:lvl>
    <w:lvl w:ilvl="7" w:tplc="848C61DA">
      <w:start w:val="1"/>
      <w:numFmt w:val="lowerLetter"/>
      <w:lvlText w:val="%8."/>
      <w:lvlJc w:val="left"/>
      <w:pPr>
        <w:ind w:left="5116" w:hanging="360"/>
      </w:pPr>
    </w:lvl>
    <w:lvl w:ilvl="8" w:tplc="8710FB30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9F305BD"/>
    <w:multiLevelType w:val="hybridMultilevel"/>
    <w:tmpl w:val="AF2818F2"/>
    <w:lvl w:ilvl="0" w:tplc="397E12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818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6E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844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E1B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C6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29A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29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276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255"/>
    <w:multiLevelType w:val="hybridMultilevel"/>
    <w:tmpl w:val="0114A460"/>
    <w:lvl w:ilvl="0" w:tplc="8D600D70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E8CA29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30BC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3621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FACBF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010A5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06FC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79AA1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56A3E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A355A6"/>
    <w:multiLevelType w:val="hybridMultilevel"/>
    <w:tmpl w:val="F0DA62C6"/>
    <w:lvl w:ilvl="0" w:tplc="DE0AB24E">
      <w:start w:val="1"/>
      <w:numFmt w:val="decimal"/>
      <w:lvlText w:val="%1."/>
      <w:lvlJc w:val="left"/>
      <w:pPr>
        <w:ind w:left="927" w:hanging="360"/>
      </w:pPr>
    </w:lvl>
    <w:lvl w:ilvl="1" w:tplc="E14CD676">
      <w:start w:val="1"/>
      <w:numFmt w:val="lowerLetter"/>
      <w:lvlText w:val="%2."/>
      <w:lvlJc w:val="left"/>
      <w:pPr>
        <w:ind w:left="1647" w:hanging="360"/>
      </w:pPr>
    </w:lvl>
    <w:lvl w:ilvl="2" w:tplc="FE103F08">
      <w:start w:val="1"/>
      <w:numFmt w:val="lowerRoman"/>
      <w:lvlText w:val="%3."/>
      <w:lvlJc w:val="right"/>
      <w:pPr>
        <w:ind w:left="2367" w:hanging="180"/>
      </w:pPr>
    </w:lvl>
    <w:lvl w:ilvl="3" w:tplc="6BB0D5DE">
      <w:start w:val="1"/>
      <w:numFmt w:val="decimal"/>
      <w:lvlText w:val="%4."/>
      <w:lvlJc w:val="left"/>
      <w:pPr>
        <w:ind w:left="3087" w:hanging="360"/>
      </w:pPr>
    </w:lvl>
    <w:lvl w:ilvl="4" w:tplc="50A2BCB4">
      <w:start w:val="1"/>
      <w:numFmt w:val="lowerLetter"/>
      <w:lvlText w:val="%5."/>
      <w:lvlJc w:val="left"/>
      <w:pPr>
        <w:ind w:left="3807" w:hanging="360"/>
      </w:pPr>
    </w:lvl>
    <w:lvl w:ilvl="5" w:tplc="FBD4ABF2">
      <w:start w:val="1"/>
      <w:numFmt w:val="lowerRoman"/>
      <w:lvlText w:val="%6."/>
      <w:lvlJc w:val="right"/>
      <w:pPr>
        <w:ind w:left="4527" w:hanging="180"/>
      </w:pPr>
    </w:lvl>
    <w:lvl w:ilvl="6" w:tplc="17009F96">
      <w:start w:val="1"/>
      <w:numFmt w:val="decimal"/>
      <w:lvlText w:val="%7."/>
      <w:lvlJc w:val="left"/>
      <w:pPr>
        <w:ind w:left="5247" w:hanging="360"/>
      </w:pPr>
    </w:lvl>
    <w:lvl w:ilvl="7" w:tplc="DDF4774C">
      <w:start w:val="1"/>
      <w:numFmt w:val="lowerLetter"/>
      <w:lvlText w:val="%8."/>
      <w:lvlJc w:val="left"/>
      <w:pPr>
        <w:ind w:left="5967" w:hanging="360"/>
      </w:pPr>
    </w:lvl>
    <w:lvl w:ilvl="8" w:tplc="149E72DA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0B427A"/>
    <w:multiLevelType w:val="hybridMultilevel"/>
    <w:tmpl w:val="1EECB278"/>
    <w:lvl w:ilvl="0" w:tplc="5A5836AA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65FC0682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 w:tplc="26200100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 w:tplc="BC20C4D0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 w:tplc="EA9E7740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 w:tplc="4A68DAAA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 w:tplc="6D18C3E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2B653A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7B66FC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C653707"/>
    <w:multiLevelType w:val="hybridMultilevel"/>
    <w:tmpl w:val="96780B6C"/>
    <w:lvl w:ilvl="0" w:tplc="7AE63E82">
      <w:start w:val="1"/>
      <w:numFmt w:val="bullet"/>
      <w:lvlText w:val="–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4C62C55A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931660D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DE66AFFC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53AE55E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D070DA3E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F462D42C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A7649A6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E4B2470A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3D1C2949"/>
    <w:multiLevelType w:val="hybridMultilevel"/>
    <w:tmpl w:val="223CD5D4"/>
    <w:lvl w:ilvl="0" w:tplc="D8E8D764">
      <w:start w:val="1"/>
      <w:numFmt w:val="decimal"/>
      <w:lvlText w:val="%1)"/>
      <w:lvlJc w:val="right"/>
      <w:pPr>
        <w:ind w:left="1288" w:hanging="360"/>
      </w:pPr>
      <w:rPr>
        <w:rFonts w:hint="default"/>
      </w:rPr>
    </w:lvl>
    <w:lvl w:ilvl="1" w:tplc="B83EBDA4">
      <w:start w:val="1"/>
      <w:numFmt w:val="lowerLetter"/>
      <w:lvlText w:val="%2."/>
      <w:lvlJc w:val="left"/>
      <w:pPr>
        <w:ind w:left="2008" w:hanging="360"/>
      </w:pPr>
    </w:lvl>
    <w:lvl w:ilvl="2" w:tplc="E842C984">
      <w:start w:val="1"/>
      <w:numFmt w:val="lowerRoman"/>
      <w:lvlText w:val="%3."/>
      <w:lvlJc w:val="right"/>
      <w:pPr>
        <w:ind w:left="2728" w:hanging="180"/>
      </w:pPr>
    </w:lvl>
    <w:lvl w:ilvl="3" w:tplc="5DB0909E">
      <w:start w:val="1"/>
      <w:numFmt w:val="decimal"/>
      <w:lvlText w:val="%4."/>
      <w:lvlJc w:val="left"/>
      <w:pPr>
        <w:ind w:left="3448" w:hanging="360"/>
      </w:pPr>
    </w:lvl>
    <w:lvl w:ilvl="4" w:tplc="7E5C1CCA">
      <w:start w:val="1"/>
      <w:numFmt w:val="lowerLetter"/>
      <w:lvlText w:val="%5."/>
      <w:lvlJc w:val="left"/>
      <w:pPr>
        <w:ind w:left="4168" w:hanging="360"/>
      </w:pPr>
    </w:lvl>
    <w:lvl w:ilvl="5" w:tplc="DA50C344">
      <w:start w:val="1"/>
      <w:numFmt w:val="lowerRoman"/>
      <w:lvlText w:val="%6."/>
      <w:lvlJc w:val="right"/>
      <w:pPr>
        <w:ind w:left="4888" w:hanging="180"/>
      </w:pPr>
    </w:lvl>
    <w:lvl w:ilvl="6" w:tplc="AAC4C478">
      <w:start w:val="1"/>
      <w:numFmt w:val="decimal"/>
      <w:lvlText w:val="%7."/>
      <w:lvlJc w:val="left"/>
      <w:pPr>
        <w:ind w:left="5608" w:hanging="360"/>
      </w:pPr>
    </w:lvl>
    <w:lvl w:ilvl="7" w:tplc="E8242DA8">
      <w:start w:val="1"/>
      <w:numFmt w:val="lowerLetter"/>
      <w:lvlText w:val="%8."/>
      <w:lvlJc w:val="left"/>
      <w:pPr>
        <w:ind w:left="6328" w:hanging="360"/>
      </w:pPr>
    </w:lvl>
    <w:lvl w:ilvl="8" w:tplc="F52C5882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40291747"/>
    <w:multiLevelType w:val="hybridMultilevel"/>
    <w:tmpl w:val="509A9564"/>
    <w:lvl w:ilvl="0" w:tplc="82EE54C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C60EBE92">
      <w:start w:val="1"/>
      <w:numFmt w:val="lowerLetter"/>
      <w:lvlText w:val="%2."/>
      <w:lvlJc w:val="left"/>
      <w:pPr>
        <w:ind w:left="796" w:hanging="360"/>
      </w:pPr>
    </w:lvl>
    <w:lvl w:ilvl="2" w:tplc="7C9006F6">
      <w:start w:val="1"/>
      <w:numFmt w:val="lowerRoman"/>
      <w:lvlText w:val="%3."/>
      <w:lvlJc w:val="right"/>
      <w:pPr>
        <w:ind w:left="1516" w:hanging="180"/>
      </w:pPr>
    </w:lvl>
    <w:lvl w:ilvl="3" w:tplc="783C25BA">
      <w:start w:val="1"/>
      <w:numFmt w:val="decimal"/>
      <w:lvlText w:val="%4."/>
      <w:lvlJc w:val="left"/>
      <w:pPr>
        <w:ind w:left="2236" w:hanging="360"/>
      </w:pPr>
    </w:lvl>
    <w:lvl w:ilvl="4" w:tplc="B5D89D1A">
      <w:start w:val="1"/>
      <w:numFmt w:val="lowerLetter"/>
      <w:lvlText w:val="%5."/>
      <w:lvlJc w:val="left"/>
      <w:pPr>
        <w:ind w:left="2956" w:hanging="360"/>
      </w:pPr>
    </w:lvl>
    <w:lvl w:ilvl="5" w:tplc="93500FC4">
      <w:start w:val="1"/>
      <w:numFmt w:val="lowerRoman"/>
      <w:lvlText w:val="%6."/>
      <w:lvlJc w:val="right"/>
      <w:pPr>
        <w:ind w:left="3676" w:hanging="180"/>
      </w:pPr>
    </w:lvl>
    <w:lvl w:ilvl="6" w:tplc="32F086F2">
      <w:start w:val="1"/>
      <w:numFmt w:val="decimal"/>
      <w:lvlText w:val="%7."/>
      <w:lvlJc w:val="left"/>
      <w:pPr>
        <w:ind w:left="4396" w:hanging="360"/>
      </w:pPr>
    </w:lvl>
    <w:lvl w:ilvl="7" w:tplc="8A8A4F1E">
      <w:start w:val="1"/>
      <w:numFmt w:val="lowerLetter"/>
      <w:lvlText w:val="%8."/>
      <w:lvlJc w:val="left"/>
      <w:pPr>
        <w:ind w:left="5116" w:hanging="360"/>
      </w:pPr>
    </w:lvl>
    <w:lvl w:ilvl="8" w:tplc="9D6A92D4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40D75EE"/>
    <w:multiLevelType w:val="hybridMultilevel"/>
    <w:tmpl w:val="E5326310"/>
    <w:lvl w:ilvl="0" w:tplc="F896301C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C88FD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846AD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3E27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32F4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48CDD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5C2FD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7629E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65241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3E6327"/>
    <w:multiLevelType w:val="hybridMultilevel"/>
    <w:tmpl w:val="5868EBE8"/>
    <w:lvl w:ilvl="0" w:tplc="ABD0F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8C5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AAA7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2C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A2E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07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8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82C2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C2E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83F5F"/>
    <w:multiLevelType w:val="hybridMultilevel"/>
    <w:tmpl w:val="D46A8D58"/>
    <w:lvl w:ilvl="0" w:tplc="CE02D1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D9E4A0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258D07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E45F9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B9651F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6909AE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D5C52B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13A7E2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6365AD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D181B13"/>
    <w:multiLevelType w:val="hybridMultilevel"/>
    <w:tmpl w:val="C6C86066"/>
    <w:lvl w:ilvl="0" w:tplc="AFCA52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3E12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3A6B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602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40FF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20EC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3248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8E80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98AD6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DBB27C7"/>
    <w:multiLevelType w:val="hybridMultilevel"/>
    <w:tmpl w:val="4ACCC766"/>
    <w:lvl w:ilvl="0" w:tplc="4B06A98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47201802">
      <w:start w:val="1"/>
      <w:numFmt w:val="lowerLetter"/>
      <w:lvlText w:val="%2."/>
      <w:lvlJc w:val="left"/>
      <w:pPr>
        <w:ind w:left="1156" w:hanging="360"/>
      </w:pPr>
    </w:lvl>
    <w:lvl w:ilvl="2" w:tplc="89588D50">
      <w:start w:val="1"/>
      <w:numFmt w:val="lowerRoman"/>
      <w:lvlText w:val="%3."/>
      <w:lvlJc w:val="right"/>
      <w:pPr>
        <w:ind w:left="1876" w:hanging="180"/>
      </w:pPr>
    </w:lvl>
    <w:lvl w:ilvl="3" w:tplc="D78CCCEC">
      <w:start w:val="1"/>
      <w:numFmt w:val="decimal"/>
      <w:lvlText w:val="%4."/>
      <w:lvlJc w:val="left"/>
      <w:pPr>
        <w:ind w:left="2596" w:hanging="360"/>
      </w:pPr>
    </w:lvl>
    <w:lvl w:ilvl="4" w:tplc="F558E730">
      <w:start w:val="1"/>
      <w:numFmt w:val="lowerLetter"/>
      <w:lvlText w:val="%5."/>
      <w:lvlJc w:val="left"/>
      <w:pPr>
        <w:ind w:left="3316" w:hanging="360"/>
      </w:pPr>
    </w:lvl>
    <w:lvl w:ilvl="5" w:tplc="A31E51EC">
      <w:start w:val="1"/>
      <w:numFmt w:val="lowerRoman"/>
      <w:lvlText w:val="%6."/>
      <w:lvlJc w:val="right"/>
      <w:pPr>
        <w:ind w:left="4036" w:hanging="180"/>
      </w:pPr>
    </w:lvl>
    <w:lvl w:ilvl="6" w:tplc="1FE05D4E">
      <w:start w:val="1"/>
      <w:numFmt w:val="decimal"/>
      <w:lvlText w:val="%7."/>
      <w:lvlJc w:val="left"/>
      <w:pPr>
        <w:ind w:left="4756" w:hanging="360"/>
      </w:pPr>
    </w:lvl>
    <w:lvl w:ilvl="7" w:tplc="D56C1382">
      <w:start w:val="1"/>
      <w:numFmt w:val="lowerLetter"/>
      <w:lvlText w:val="%8."/>
      <w:lvlJc w:val="left"/>
      <w:pPr>
        <w:ind w:left="5476" w:hanging="360"/>
      </w:pPr>
    </w:lvl>
    <w:lvl w:ilvl="8" w:tplc="E22A13D0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DD56E63"/>
    <w:multiLevelType w:val="hybridMultilevel"/>
    <w:tmpl w:val="234213D4"/>
    <w:lvl w:ilvl="0" w:tplc="FD44A40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BD82ACF6">
      <w:start w:val="1"/>
      <w:numFmt w:val="lowerLetter"/>
      <w:lvlText w:val="%2."/>
      <w:lvlJc w:val="left"/>
      <w:pPr>
        <w:ind w:left="1440" w:hanging="360"/>
      </w:pPr>
    </w:lvl>
    <w:lvl w:ilvl="2" w:tplc="00F619C8">
      <w:start w:val="1"/>
      <w:numFmt w:val="lowerRoman"/>
      <w:lvlText w:val="%3."/>
      <w:lvlJc w:val="right"/>
      <w:pPr>
        <w:ind w:left="2160" w:hanging="180"/>
      </w:pPr>
    </w:lvl>
    <w:lvl w:ilvl="3" w:tplc="8BA0FD3C">
      <w:start w:val="1"/>
      <w:numFmt w:val="decimal"/>
      <w:lvlText w:val="%4."/>
      <w:lvlJc w:val="left"/>
      <w:pPr>
        <w:ind w:left="2880" w:hanging="360"/>
      </w:pPr>
    </w:lvl>
    <w:lvl w:ilvl="4" w:tplc="7AA4723A">
      <w:start w:val="1"/>
      <w:numFmt w:val="lowerLetter"/>
      <w:lvlText w:val="%5."/>
      <w:lvlJc w:val="left"/>
      <w:pPr>
        <w:ind w:left="3600" w:hanging="360"/>
      </w:pPr>
    </w:lvl>
    <w:lvl w:ilvl="5" w:tplc="7D2ED41C">
      <w:start w:val="1"/>
      <w:numFmt w:val="lowerRoman"/>
      <w:lvlText w:val="%6."/>
      <w:lvlJc w:val="right"/>
      <w:pPr>
        <w:ind w:left="4320" w:hanging="180"/>
      </w:pPr>
    </w:lvl>
    <w:lvl w:ilvl="6" w:tplc="B14E8274">
      <w:start w:val="1"/>
      <w:numFmt w:val="decimal"/>
      <w:lvlText w:val="%7."/>
      <w:lvlJc w:val="left"/>
      <w:pPr>
        <w:ind w:left="5040" w:hanging="360"/>
      </w:pPr>
    </w:lvl>
    <w:lvl w:ilvl="7" w:tplc="372C1F72">
      <w:start w:val="1"/>
      <w:numFmt w:val="lowerLetter"/>
      <w:lvlText w:val="%8."/>
      <w:lvlJc w:val="left"/>
      <w:pPr>
        <w:ind w:left="5760" w:hanging="360"/>
      </w:pPr>
    </w:lvl>
    <w:lvl w:ilvl="8" w:tplc="C144FC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72338"/>
    <w:multiLevelType w:val="hybridMultilevel"/>
    <w:tmpl w:val="862CAB9E"/>
    <w:lvl w:ilvl="0" w:tplc="81D414F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389655C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B8E7B1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60EFFA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78EA52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FE8473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22A0A4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2466E3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F86B90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F774A9"/>
    <w:multiLevelType w:val="hybridMultilevel"/>
    <w:tmpl w:val="A0D46218"/>
    <w:lvl w:ilvl="0" w:tplc="95101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B62A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04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CE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08C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E1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65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681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29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E3493"/>
    <w:multiLevelType w:val="hybridMultilevel"/>
    <w:tmpl w:val="5560CBDE"/>
    <w:lvl w:ilvl="0" w:tplc="7820D92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6E60742">
      <w:start w:val="1"/>
      <w:numFmt w:val="lowerLetter"/>
      <w:lvlText w:val="%2."/>
      <w:lvlJc w:val="left"/>
      <w:pPr>
        <w:ind w:left="796" w:hanging="360"/>
      </w:pPr>
    </w:lvl>
    <w:lvl w:ilvl="2" w:tplc="D382E186">
      <w:start w:val="1"/>
      <w:numFmt w:val="lowerRoman"/>
      <w:lvlText w:val="%3."/>
      <w:lvlJc w:val="right"/>
      <w:pPr>
        <w:ind w:left="1516" w:hanging="180"/>
      </w:pPr>
    </w:lvl>
    <w:lvl w:ilvl="3" w:tplc="7F8E110E">
      <w:start w:val="1"/>
      <w:numFmt w:val="decimal"/>
      <w:lvlText w:val="%4."/>
      <w:lvlJc w:val="left"/>
      <w:pPr>
        <w:ind w:left="2236" w:hanging="360"/>
      </w:pPr>
    </w:lvl>
    <w:lvl w:ilvl="4" w:tplc="8D846F3C">
      <w:start w:val="1"/>
      <w:numFmt w:val="lowerLetter"/>
      <w:lvlText w:val="%5."/>
      <w:lvlJc w:val="left"/>
      <w:pPr>
        <w:ind w:left="2956" w:hanging="360"/>
      </w:pPr>
    </w:lvl>
    <w:lvl w:ilvl="5" w:tplc="E4367882">
      <w:start w:val="1"/>
      <w:numFmt w:val="lowerRoman"/>
      <w:lvlText w:val="%6."/>
      <w:lvlJc w:val="right"/>
      <w:pPr>
        <w:ind w:left="3676" w:hanging="180"/>
      </w:pPr>
    </w:lvl>
    <w:lvl w:ilvl="6" w:tplc="A9049E50">
      <w:start w:val="1"/>
      <w:numFmt w:val="decimal"/>
      <w:lvlText w:val="%7."/>
      <w:lvlJc w:val="left"/>
      <w:pPr>
        <w:ind w:left="4396" w:hanging="360"/>
      </w:pPr>
    </w:lvl>
    <w:lvl w:ilvl="7" w:tplc="D22A4A78">
      <w:start w:val="1"/>
      <w:numFmt w:val="lowerLetter"/>
      <w:lvlText w:val="%8."/>
      <w:lvlJc w:val="left"/>
      <w:pPr>
        <w:ind w:left="5116" w:hanging="360"/>
      </w:pPr>
    </w:lvl>
    <w:lvl w:ilvl="8" w:tplc="6B46BE8E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10E2B33"/>
    <w:multiLevelType w:val="hybridMultilevel"/>
    <w:tmpl w:val="20FA6D5E"/>
    <w:lvl w:ilvl="0" w:tplc="1C2AC5D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BF3AB53E">
      <w:start w:val="1"/>
      <w:numFmt w:val="lowerLetter"/>
      <w:lvlText w:val="%2."/>
      <w:lvlJc w:val="left"/>
      <w:pPr>
        <w:ind w:left="796" w:hanging="360"/>
      </w:pPr>
    </w:lvl>
    <w:lvl w:ilvl="2" w:tplc="9760E0C0">
      <w:start w:val="1"/>
      <w:numFmt w:val="lowerRoman"/>
      <w:lvlText w:val="%3."/>
      <w:lvlJc w:val="right"/>
      <w:pPr>
        <w:ind w:left="1516" w:hanging="180"/>
      </w:pPr>
    </w:lvl>
    <w:lvl w:ilvl="3" w:tplc="E35865C8">
      <w:start w:val="1"/>
      <w:numFmt w:val="decimal"/>
      <w:lvlText w:val="%4."/>
      <w:lvlJc w:val="left"/>
      <w:pPr>
        <w:ind w:left="2236" w:hanging="360"/>
      </w:pPr>
    </w:lvl>
    <w:lvl w:ilvl="4" w:tplc="04406F64">
      <w:start w:val="1"/>
      <w:numFmt w:val="lowerLetter"/>
      <w:lvlText w:val="%5."/>
      <w:lvlJc w:val="left"/>
      <w:pPr>
        <w:ind w:left="2956" w:hanging="360"/>
      </w:pPr>
    </w:lvl>
    <w:lvl w:ilvl="5" w:tplc="CE88F7D0">
      <w:start w:val="1"/>
      <w:numFmt w:val="lowerRoman"/>
      <w:lvlText w:val="%6."/>
      <w:lvlJc w:val="right"/>
      <w:pPr>
        <w:ind w:left="3676" w:hanging="180"/>
      </w:pPr>
    </w:lvl>
    <w:lvl w:ilvl="6" w:tplc="9F54D300">
      <w:start w:val="1"/>
      <w:numFmt w:val="decimal"/>
      <w:lvlText w:val="%7."/>
      <w:lvlJc w:val="left"/>
      <w:pPr>
        <w:ind w:left="4396" w:hanging="360"/>
      </w:pPr>
    </w:lvl>
    <w:lvl w:ilvl="7" w:tplc="260E314C">
      <w:start w:val="1"/>
      <w:numFmt w:val="lowerLetter"/>
      <w:lvlText w:val="%8."/>
      <w:lvlJc w:val="left"/>
      <w:pPr>
        <w:ind w:left="5116" w:hanging="360"/>
      </w:pPr>
    </w:lvl>
    <w:lvl w:ilvl="8" w:tplc="888E29EE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8D75CCC"/>
    <w:multiLevelType w:val="hybridMultilevel"/>
    <w:tmpl w:val="AEC2BCF6"/>
    <w:lvl w:ilvl="0" w:tplc="C3A8B99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38940750">
      <w:start w:val="1"/>
      <w:numFmt w:val="lowerLetter"/>
      <w:lvlText w:val="%2."/>
      <w:lvlJc w:val="left"/>
      <w:pPr>
        <w:ind w:left="796" w:hanging="360"/>
      </w:pPr>
    </w:lvl>
    <w:lvl w:ilvl="2" w:tplc="EF843F96">
      <w:start w:val="1"/>
      <w:numFmt w:val="lowerRoman"/>
      <w:lvlText w:val="%3."/>
      <w:lvlJc w:val="right"/>
      <w:pPr>
        <w:ind w:left="1516" w:hanging="180"/>
      </w:pPr>
    </w:lvl>
    <w:lvl w:ilvl="3" w:tplc="E160AAE4">
      <w:start w:val="1"/>
      <w:numFmt w:val="decimal"/>
      <w:lvlText w:val="%4."/>
      <w:lvlJc w:val="left"/>
      <w:pPr>
        <w:ind w:left="2236" w:hanging="360"/>
      </w:pPr>
    </w:lvl>
    <w:lvl w:ilvl="4" w:tplc="7E7837D6">
      <w:start w:val="1"/>
      <w:numFmt w:val="lowerLetter"/>
      <w:lvlText w:val="%5."/>
      <w:lvlJc w:val="left"/>
      <w:pPr>
        <w:ind w:left="2956" w:hanging="360"/>
      </w:pPr>
    </w:lvl>
    <w:lvl w:ilvl="5" w:tplc="773A531C">
      <w:start w:val="1"/>
      <w:numFmt w:val="lowerRoman"/>
      <w:lvlText w:val="%6."/>
      <w:lvlJc w:val="right"/>
      <w:pPr>
        <w:ind w:left="3676" w:hanging="180"/>
      </w:pPr>
    </w:lvl>
    <w:lvl w:ilvl="6" w:tplc="B2D082DA">
      <w:start w:val="1"/>
      <w:numFmt w:val="decimal"/>
      <w:lvlText w:val="%7."/>
      <w:lvlJc w:val="left"/>
      <w:pPr>
        <w:ind w:left="4396" w:hanging="360"/>
      </w:pPr>
    </w:lvl>
    <w:lvl w:ilvl="7" w:tplc="5EBA5D26">
      <w:start w:val="1"/>
      <w:numFmt w:val="lowerLetter"/>
      <w:lvlText w:val="%8."/>
      <w:lvlJc w:val="left"/>
      <w:pPr>
        <w:ind w:left="5116" w:hanging="360"/>
      </w:pPr>
    </w:lvl>
    <w:lvl w:ilvl="8" w:tplc="01021CE4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8FA15F9"/>
    <w:multiLevelType w:val="hybridMultilevel"/>
    <w:tmpl w:val="5142C51C"/>
    <w:lvl w:ilvl="0" w:tplc="6E6CA430">
      <w:start w:val="1"/>
      <w:numFmt w:val="decimal"/>
      <w:lvlText w:val="%1)"/>
      <w:lvlJc w:val="right"/>
      <w:pPr>
        <w:ind w:left="436" w:hanging="360"/>
      </w:pPr>
      <w:rPr>
        <w:rFonts w:hint="default"/>
      </w:rPr>
    </w:lvl>
    <w:lvl w:ilvl="1" w:tplc="559E0244">
      <w:start w:val="1"/>
      <w:numFmt w:val="lowerLetter"/>
      <w:lvlText w:val="%2."/>
      <w:lvlJc w:val="left"/>
      <w:pPr>
        <w:ind w:left="1156" w:hanging="360"/>
      </w:pPr>
    </w:lvl>
    <w:lvl w:ilvl="2" w:tplc="5A2471EE">
      <w:start w:val="1"/>
      <w:numFmt w:val="lowerRoman"/>
      <w:lvlText w:val="%3."/>
      <w:lvlJc w:val="right"/>
      <w:pPr>
        <w:ind w:left="1876" w:hanging="180"/>
      </w:pPr>
    </w:lvl>
    <w:lvl w:ilvl="3" w:tplc="23C24AE2">
      <w:start w:val="1"/>
      <w:numFmt w:val="decimal"/>
      <w:lvlText w:val="%4."/>
      <w:lvlJc w:val="left"/>
      <w:pPr>
        <w:ind w:left="2596" w:hanging="360"/>
      </w:pPr>
    </w:lvl>
    <w:lvl w:ilvl="4" w:tplc="2FE48C92">
      <w:start w:val="1"/>
      <w:numFmt w:val="lowerLetter"/>
      <w:lvlText w:val="%5."/>
      <w:lvlJc w:val="left"/>
      <w:pPr>
        <w:ind w:left="3316" w:hanging="360"/>
      </w:pPr>
    </w:lvl>
    <w:lvl w:ilvl="5" w:tplc="5790C0AA">
      <w:start w:val="1"/>
      <w:numFmt w:val="lowerRoman"/>
      <w:lvlText w:val="%6."/>
      <w:lvlJc w:val="right"/>
      <w:pPr>
        <w:ind w:left="4036" w:hanging="180"/>
      </w:pPr>
    </w:lvl>
    <w:lvl w:ilvl="6" w:tplc="D8ACC1A8">
      <w:start w:val="1"/>
      <w:numFmt w:val="decimal"/>
      <w:lvlText w:val="%7."/>
      <w:lvlJc w:val="left"/>
      <w:pPr>
        <w:ind w:left="4756" w:hanging="360"/>
      </w:pPr>
    </w:lvl>
    <w:lvl w:ilvl="7" w:tplc="ED847D64">
      <w:start w:val="1"/>
      <w:numFmt w:val="lowerLetter"/>
      <w:lvlText w:val="%8."/>
      <w:lvlJc w:val="left"/>
      <w:pPr>
        <w:ind w:left="5476" w:hanging="360"/>
      </w:pPr>
    </w:lvl>
    <w:lvl w:ilvl="8" w:tplc="CD50102C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6A824406"/>
    <w:multiLevelType w:val="hybridMultilevel"/>
    <w:tmpl w:val="A06A8868"/>
    <w:lvl w:ilvl="0" w:tplc="7E3ADD0E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121AF1E0">
      <w:start w:val="1"/>
      <w:numFmt w:val="lowerLetter"/>
      <w:lvlText w:val="%2."/>
      <w:lvlJc w:val="left"/>
      <w:pPr>
        <w:ind w:left="1724" w:hanging="360"/>
      </w:pPr>
    </w:lvl>
    <w:lvl w:ilvl="2" w:tplc="A9EC5628">
      <w:start w:val="1"/>
      <w:numFmt w:val="lowerRoman"/>
      <w:lvlText w:val="%3."/>
      <w:lvlJc w:val="right"/>
      <w:pPr>
        <w:ind w:left="2444" w:hanging="180"/>
      </w:pPr>
    </w:lvl>
    <w:lvl w:ilvl="3" w:tplc="937EC0D0">
      <w:start w:val="1"/>
      <w:numFmt w:val="decimal"/>
      <w:lvlText w:val="%4."/>
      <w:lvlJc w:val="left"/>
      <w:pPr>
        <w:ind w:left="3164" w:hanging="360"/>
      </w:pPr>
    </w:lvl>
    <w:lvl w:ilvl="4" w:tplc="7F1E19FC">
      <w:start w:val="1"/>
      <w:numFmt w:val="lowerLetter"/>
      <w:lvlText w:val="%5."/>
      <w:lvlJc w:val="left"/>
      <w:pPr>
        <w:ind w:left="3884" w:hanging="360"/>
      </w:pPr>
    </w:lvl>
    <w:lvl w:ilvl="5" w:tplc="19F87D00">
      <w:start w:val="1"/>
      <w:numFmt w:val="lowerRoman"/>
      <w:lvlText w:val="%6."/>
      <w:lvlJc w:val="right"/>
      <w:pPr>
        <w:ind w:left="4604" w:hanging="180"/>
      </w:pPr>
    </w:lvl>
    <w:lvl w:ilvl="6" w:tplc="CCBE4352">
      <w:start w:val="1"/>
      <w:numFmt w:val="decimal"/>
      <w:lvlText w:val="%7."/>
      <w:lvlJc w:val="left"/>
      <w:pPr>
        <w:ind w:left="5324" w:hanging="360"/>
      </w:pPr>
    </w:lvl>
    <w:lvl w:ilvl="7" w:tplc="FEBABDC4">
      <w:start w:val="1"/>
      <w:numFmt w:val="lowerLetter"/>
      <w:lvlText w:val="%8."/>
      <w:lvlJc w:val="left"/>
      <w:pPr>
        <w:ind w:left="6044" w:hanging="360"/>
      </w:pPr>
    </w:lvl>
    <w:lvl w:ilvl="8" w:tplc="98E86A36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BD1779"/>
    <w:multiLevelType w:val="hybridMultilevel"/>
    <w:tmpl w:val="7702261E"/>
    <w:lvl w:ilvl="0" w:tplc="D16CC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2EC28A">
      <w:start w:val="1"/>
      <w:numFmt w:val="lowerLetter"/>
      <w:lvlText w:val="%2."/>
      <w:lvlJc w:val="left"/>
      <w:pPr>
        <w:ind w:left="1440" w:hanging="360"/>
      </w:pPr>
    </w:lvl>
    <w:lvl w:ilvl="2" w:tplc="DFCEA0F0">
      <w:start w:val="1"/>
      <w:numFmt w:val="lowerRoman"/>
      <w:lvlText w:val="%3."/>
      <w:lvlJc w:val="right"/>
      <w:pPr>
        <w:ind w:left="2160" w:hanging="180"/>
      </w:pPr>
    </w:lvl>
    <w:lvl w:ilvl="3" w:tplc="9BD000AA">
      <w:start w:val="1"/>
      <w:numFmt w:val="decimal"/>
      <w:lvlText w:val="%4."/>
      <w:lvlJc w:val="left"/>
      <w:pPr>
        <w:ind w:left="2880" w:hanging="360"/>
      </w:pPr>
    </w:lvl>
    <w:lvl w:ilvl="4" w:tplc="DCAC71BA">
      <w:start w:val="1"/>
      <w:numFmt w:val="lowerLetter"/>
      <w:lvlText w:val="%5."/>
      <w:lvlJc w:val="left"/>
      <w:pPr>
        <w:ind w:left="3600" w:hanging="360"/>
      </w:pPr>
    </w:lvl>
    <w:lvl w:ilvl="5" w:tplc="59CE8B14">
      <w:start w:val="1"/>
      <w:numFmt w:val="lowerRoman"/>
      <w:lvlText w:val="%6."/>
      <w:lvlJc w:val="right"/>
      <w:pPr>
        <w:ind w:left="4320" w:hanging="180"/>
      </w:pPr>
    </w:lvl>
    <w:lvl w:ilvl="6" w:tplc="EF4E2BBA">
      <w:start w:val="1"/>
      <w:numFmt w:val="decimal"/>
      <w:lvlText w:val="%7."/>
      <w:lvlJc w:val="left"/>
      <w:pPr>
        <w:ind w:left="5040" w:hanging="360"/>
      </w:pPr>
    </w:lvl>
    <w:lvl w:ilvl="7" w:tplc="0B9A7E8C">
      <w:start w:val="1"/>
      <w:numFmt w:val="lowerLetter"/>
      <w:lvlText w:val="%8."/>
      <w:lvlJc w:val="left"/>
      <w:pPr>
        <w:ind w:left="5760" w:hanging="360"/>
      </w:pPr>
    </w:lvl>
    <w:lvl w:ilvl="8" w:tplc="3138A5B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D1127"/>
    <w:multiLevelType w:val="hybridMultilevel"/>
    <w:tmpl w:val="51B4F762"/>
    <w:lvl w:ilvl="0" w:tplc="1CDEDD9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4A0E806C">
      <w:start w:val="1"/>
      <w:numFmt w:val="lowerLetter"/>
      <w:lvlText w:val="%2."/>
      <w:lvlJc w:val="left"/>
      <w:pPr>
        <w:ind w:left="796" w:hanging="360"/>
      </w:pPr>
    </w:lvl>
    <w:lvl w:ilvl="2" w:tplc="20084262">
      <w:start w:val="1"/>
      <w:numFmt w:val="lowerRoman"/>
      <w:lvlText w:val="%3."/>
      <w:lvlJc w:val="right"/>
      <w:pPr>
        <w:ind w:left="1516" w:hanging="180"/>
      </w:pPr>
    </w:lvl>
    <w:lvl w:ilvl="3" w:tplc="2FD2DC4E">
      <w:start w:val="1"/>
      <w:numFmt w:val="decimal"/>
      <w:lvlText w:val="%4."/>
      <w:lvlJc w:val="left"/>
      <w:pPr>
        <w:ind w:left="2236" w:hanging="360"/>
      </w:pPr>
    </w:lvl>
    <w:lvl w:ilvl="4" w:tplc="5C8E0C5C">
      <w:start w:val="1"/>
      <w:numFmt w:val="lowerLetter"/>
      <w:lvlText w:val="%5."/>
      <w:lvlJc w:val="left"/>
      <w:pPr>
        <w:ind w:left="2956" w:hanging="360"/>
      </w:pPr>
    </w:lvl>
    <w:lvl w:ilvl="5" w:tplc="8892D5FE">
      <w:start w:val="1"/>
      <w:numFmt w:val="lowerRoman"/>
      <w:lvlText w:val="%6."/>
      <w:lvlJc w:val="right"/>
      <w:pPr>
        <w:ind w:left="3676" w:hanging="180"/>
      </w:pPr>
    </w:lvl>
    <w:lvl w:ilvl="6" w:tplc="29680144">
      <w:start w:val="1"/>
      <w:numFmt w:val="decimal"/>
      <w:lvlText w:val="%7."/>
      <w:lvlJc w:val="left"/>
      <w:pPr>
        <w:ind w:left="4396" w:hanging="360"/>
      </w:pPr>
    </w:lvl>
    <w:lvl w:ilvl="7" w:tplc="D42E903E">
      <w:start w:val="1"/>
      <w:numFmt w:val="lowerLetter"/>
      <w:lvlText w:val="%8."/>
      <w:lvlJc w:val="left"/>
      <w:pPr>
        <w:ind w:left="5116" w:hanging="360"/>
      </w:pPr>
    </w:lvl>
    <w:lvl w:ilvl="8" w:tplc="1D56EBAC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DAA645B"/>
    <w:multiLevelType w:val="hybridMultilevel"/>
    <w:tmpl w:val="905A4676"/>
    <w:lvl w:ilvl="0" w:tplc="8030510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1D440486">
      <w:start w:val="1"/>
      <w:numFmt w:val="lowerLetter"/>
      <w:lvlText w:val="%2."/>
      <w:lvlJc w:val="left"/>
      <w:pPr>
        <w:ind w:left="796" w:hanging="360"/>
      </w:pPr>
    </w:lvl>
    <w:lvl w:ilvl="2" w:tplc="FF7AB676">
      <w:start w:val="1"/>
      <w:numFmt w:val="lowerRoman"/>
      <w:lvlText w:val="%3."/>
      <w:lvlJc w:val="right"/>
      <w:pPr>
        <w:ind w:left="1516" w:hanging="180"/>
      </w:pPr>
    </w:lvl>
    <w:lvl w:ilvl="3" w:tplc="79541638">
      <w:start w:val="1"/>
      <w:numFmt w:val="decimal"/>
      <w:lvlText w:val="%4."/>
      <w:lvlJc w:val="left"/>
      <w:pPr>
        <w:ind w:left="2236" w:hanging="360"/>
      </w:pPr>
    </w:lvl>
    <w:lvl w:ilvl="4" w:tplc="B5A4ECB2">
      <w:start w:val="1"/>
      <w:numFmt w:val="lowerLetter"/>
      <w:lvlText w:val="%5."/>
      <w:lvlJc w:val="left"/>
      <w:pPr>
        <w:ind w:left="2956" w:hanging="360"/>
      </w:pPr>
    </w:lvl>
    <w:lvl w:ilvl="5" w:tplc="1A8A7254">
      <w:start w:val="1"/>
      <w:numFmt w:val="lowerRoman"/>
      <w:lvlText w:val="%6."/>
      <w:lvlJc w:val="right"/>
      <w:pPr>
        <w:ind w:left="3676" w:hanging="180"/>
      </w:pPr>
    </w:lvl>
    <w:lvl w:ilvl="6" w:tplc="863293A2">
      <w:start w:val="1"/>
      <w:numFmt w:val="decimal"/>
      <w:lvlText w:val="%7."/>
      <w:lvlJc w:val="left"/>
      <w:pPr>
        <w:ind w:left="4396" w:hanging="360"/>
      </w:pPr>
    </w:lvl>
    <w:lvl w:ilvl="7" w:tplc="14FAFFEC">
      <w:start w:val="1"/>
      <w:numFmt w:val="lowerLetter"/>
      <w:lvlText w:val="%8."/>
      <w:lvlJc w:val="left"/>
      <w:pPr>
        <w:ind w:left="5116" w:hanging="360"/>
      </w:pPr>
    </w:lvl>
    <w:lvl w:ilvl="8" w:tplc="AC303502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0720CDE"/>
    <w:multiLevelType w:val="hybridMultilevel"/>
    <w:tmpl w:val="89E233FA"/>
    <w:lvl w:ilvl="0" w:tplc="4FFE34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CF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CE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8A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2B8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2A2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4C5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44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A0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D3A6E"/>
    <w:multiLevelType w:val="hybridMultilevel"/>
    <w:tmpl w:val="9D52D066"/>
    <w:lvl w:ilvl="0" w:tplc="513CD7D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E2149672">
      <w:start w:val="1"/>
      <w:numFmt w:val="lowerLetter"/>
      <w:lvlText w:val="%2."/>
      <w:lvlJc w:val="left"/>
      <w:pPr>
        <w:ind w:left="796" w:hanging="360"/>
      </w:pPr>
    </w:lvl>
    <w:lvl w:ilvl="2" w:tplc="12BC2E6C">
      <w:start w:val="1"/>
      <w:numFmt w:val="lowerRoman"/>
      <w:lvlText w:val="%3."/>
      <w:lvlJc w:val="right"/>
      <w:pPr>
        <w:ind w:left="1516" w:hanging="180"/>
      </w:pPr>
    </w:lvl>
    <w:lvl w:ilvl="3" w:tplc="495469EA">
      <w:start w:val="1"/>
      <w:numFmt w:val="decimal"/>
      <w:lvlText w:val="%4."/>
      <w:lvlJc w:val="left"/>
      <w:pPr>
        <w:ind w:left="2236" w:hanging="360"/>
      </w:pPr>
    </w:lvl>
    <w:lvl w:ilvl="4" w:tplc="D61C86C4">
      <w:start w:val="1"/>
      <w:numFmt w:val="lowerLetter"/>
      <w:lvlText w:val="%5."/>
      <w:lvlJc w:val="left"/>
      <w:pPr>
        <w:ind w:left="2956" w:hanging="360"/>
      </w:pPr>
    </w:lvl>
    <w:lvl w:ilvl="5" w:tplc="9A94C978">
      <w:start w:val="1"/>
      <w:numFmt w:val="lowerRoman"/>
      <w:lvlText w:val="%6."/>
      <w:lvlJc w:val="right"/>
      <w:pPr>
        <w:ind w:left="3676" w:hanging="180"/>
      </w:pPr>
    </w:lvl>
    <w:lvl w:ilvl="6" w:tplc="A386BA50">
      <w:start w:val="1"/>
      <w:numFmt w:val="decimal"/>
      <w:lvlText w:val="%7."/>
      <w:lvlJc w:val="left"/>
      <w:pPr>
        <w:ind w:left="4396" w:hanging="360"/>
      </w:pPr>
    </w:lvl>
    <w:lvl w:ilvl="7" w:tplc="366C3446">
      <w:start w:val="1"/>
      <w:numFmt w:val="lowerLetter"/>
      <w:lvlText w:val="%8."/>
      <w:lvlJc w:val="left"/>
      <w:pPr>
        <w:ind w:left="5116" w:hanging="360"/>
      </w:pPr>
    </w:lvl>
    <w:lvl w:ilvl="8" w:tplc="D1AA003C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739323B3"/>
    <w:multiLevelType w:val="hybridMultilevel"/>
    <w:tmpl w:val="9834A59C"/>
    <w:lvl w:ilvl="0" w:tplc="F9049E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C91E1A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6076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E27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DC1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06C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80AC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DEAE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D822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3B12CBD"/>
    <w:multiLevelType w:val="hybridMultilevel"/>
    <w:tmpl w:val="12E40C54"/>
    <w:lvl w:ilvl="0" w:tplc="589AA41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89B436B4">
      <w:start w:val="1"/>
      <w:numFmt w:val="lowerLetter"/>
      <w:lvlText w:val="%2."/>
      <w:lvlJc w:val="left"/>
      <w:pPr>
        <w:ind w:left="796" w:hanging="360"/>
      </w:pPr>
    </w:lvl>
    <w:lvl w:ilvl="2" w:tplc="01AC803A">
      <w:start w:val="1"/>
      <w:numFmt w:val="lowerRoman"/>
      <w:lvlText w:val="%3."/>
      <w:lvlJc w:val="right"/>
      <w:pPr>
        <w:ind w:left="1516" w:hanging="180"/>
      </w:pPr>
    </w:lvl>
    <w:lvl w:ilvl="3" w:tplc="A624399C">
      <w:start w:val="1"/>
      <w:numFmt w:val="decimal"/>
      <w:lvlText w:val="%4."/>
      <w:lvlJc w:val="left"/>
      <w:pPr>
        <w:ind w:left="2236" w:hanging="360"/>
      </w:pPr>
    </w:lvl>
    <w:lvl w:ilvl="4" w:tplc="9E5229B6">
      <w:start w:val="1"/>
      <w:numFmt w:val="lowerLetter"/>
      <w:lvlText w:val="%5."/>
      <w:lvlJc w:val="left"/>
      <w:pPr>
        <w:ind w:left="2956" w:hanging="360"/>
      </w:pPr>
    </w:lvl>
    <w:lvl w:ilvl="5" w:tplc="B5448FE4">
      <w:start w:val="1"/>
      <w:numFmt w:val="lowerRoman"/>
      <w:lvlText w:val="%6."/>
      <w:lvlJc w:val="right"/>
      <w:pPr>
        <w:ind w:left="3676" w:hanging="180"/>
      </w:pPr>
    </w:lvl>
    <w:lvl w:ilvl="6" w:tplc="84EE13DA">
      <w:start w:val="1"/>
      <w:numFmt w:val="decimal"/>
      <w:lvlText w:val="%7."/>
      <w:lvlJc w:val="left"/>
      <w:pPr>
        <w:ind w:left="4396" w:hanging="360"/>
      </w:pPr>
    </w:lvl>
    <w:lvl w:ilvl="7" w:tplc="D19CFFAE">
      <w:start w:val="1"/>
      <w:numFmt w:val="lowerLetter"/>
      <w:lvlText w:val="%8."/>
      <w:lvlJc w:val="left"/>
      <w:pPr>
        <w:ind w:left="5116" w:hanging="360"/>
      </w:pPr>
    </w:lvl>
    <w:lvl w:ilvl="8" w:tplc="644C3110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B681247"/>
    <w:multiLevelType w:val="hybridMultilevel"/>
    <w:tmpl w:val="DCC40178"/>
    <w:lvl w:ilvl="0" w:tplc="C1B0F72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A30558E">
      <w:start w:val="1"/>
      <w:numFmt w:val="lowerLetter"/>
      <w:lvlText w:val="%2."/>
      <w:lvlJc w:val="left"/>
      <w:pPr>
        <w:ind w:left="1156" w:hanging="360"/>
      </w:pPr>
    </w:lvl>
    <w:lvl w:ilvl="2" w:tplc="9AE4B880">
      <w:start w:val="1"/>
      <w:numFmt w:val="lowerRoman"/>
      <w:lvlText w:val="%3."/>
      <w:lvlJc w:val="right"/>
      <w:pPr>
        <w:ind w:left="1876" w:hanging="180"/>
      </w:pPr>
    </w:lvl>
    <w:lvl w:ilvl="3" w:tplc="AA88B776">
      <w:start w:val="1"/>
      <w:numFmt w:val="decimal"/>
      <w:lvlText w:val="%4."/>
      <w:lvlJc w:val="left"/>
      <w:pPr>
        <w:ind w:left="2596" w:hanging="360"/>
      </w:pPr>
    </w:lvl>
    <w:lvl w:ilvl="4" w:tplc="CAEC39E6">
      <w:start w:val="1"/>
      <w:numFmt w:val="lowerLetter"/>
      <w:lvlText w:val="%5."/>
      <w:lvlJc w:val="left"/>
      <w:pPr>
        <w:ind w:left="3316" w:hanging="360"/>
      </w:pPr>
    </w:lvl>
    <w:lvl w:ilvl="5" w:tplc="7C08E200">
      <w:start w:val="1"/>
      <w:numFmt w:val="lowerRoman"/>
      <w:lvlText w:val="%6."/>
      <w:lvlJc w:val="right"/>
      <w:pPr>
        <w:ind w:left="4036" w:hanging="180"/>
      </w:pPr>
    </w:lvl>
    <w:lvl w:ilvl="6" w:tplc="9D0ECCDE">
      <w:start w:val="1"/>
      <w:numFmt w:val="decimal"/>
      <w:lvlText w:val="%7."/>
      <w:lvlJc w:val="left"/>
      <w:pPr>
        <w:ind w:left="4756" w:hanging="360"/>
      </w:pPr>
    </w:lvl>
    <w:lvl w:ilvl="7" w:tplc="0E681622">
      <w:start w:val="1"/>
      <w:numFmt w:val="lowerLetter"/>
      <w:lvlText w:val="%8."/>
      <w:lvlJc w:val="left"/>
      <w:pPr>
        <w:ind w:left="5476" w:hanging="360"/>
      </w:pPr>
    </w:lvl>
    <w:lvl w:ilvl="8" w:tplc="5D307F88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C1E5884"/>
    <w:multiLevelType w:val="hybridMultilevel"/>
    <w:tmpl w:val="0D526058"/>
    <w:lvl w:ilvl="0" w:tplc="92E862F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4C5E0FB0">
      <w:start w:val="1"/>
      <w:numFmt w:val="lowerLetter"/>
      <w:lvlText w:val="%2."/>
      <w:lvlJc w:val="left"/>
      <w:pPr>
        <w:ind w:left="1156" w:hanging="360"/>
      </w:pPr>
    </w:lvl>
    <w:lvl w:ilvl="2" w:tplc="18EA29CA">
      <w:start w:val="1"/>
      <w:numFmt w:val="lowerRoman"/>
      <w:lvlText w:val="%3."/>
      <w:lvlJc w:val="right"/>
      <w:pPr>
        <w:ind w:left="1876" w:hanging="180"/>
      </w:pPr>
    </w:lvl>
    <w:lvl w:ilvl="3" w:tplc="94AAD008">
      <w:start w:val="1"/>
      <w:numFmt w:val="decimal"/>
      <w:lvlText w:val="%4."/>
      <w:lvlJc w:val="left"/>
      <w:pPr>
        <w:ind w:left="2596" w:hanging="360"/>
      </w:pPr>
    </w:lvl>
    <w:lvl w:ilvl="4" w:tplc="7506F5E6">
      <w:start w:val="1"/>
      <w:numFmt w:val="lowerLetter"/>
      <w:lvlText w:val="%5."/>
      <w:lvlJc w:val="left"/>
      <w:pPr>
        <w:ind w:left="3316" w:hanging="360"/>
      </w:pPr>
    </w:lvl>
    <w:lvl w:ilvl="5" w:tplc="41EC6750">
      <w:start w:val="1"/>
      <w:numFmt w:val="lowerRoman"/>
      <w:lvlText w:val="%6."/>
      <w:lvlJc w:val="right"/>
      <w:pPr>
        <w:ind w:left="4036" w:hanging="180"/>
      </w:pPr>
    </w:lvl>
    <w:lvl w:ilvl="6" w:tplc="E15AF4F8">
      <w:start w:val="1"/>
      <w:numFmt w:val="decimal"/>
      <w:lvlText w:val="%7."/>
      <w:lvlJc w:val="left"/>
      <w:pPr>
        <w:ind w:left="4756" w:hanging="360"/>
      </w:pPr>
    </w:lvl>
    <w:lvl w:ilvl="7" w:tplc="85407618">
      <w:start w:val="1"/>
      <w:numFmt w:val="lowerLetter"/>
      <w:lvlText w:val="%8."/>
      <w:lvlJc w:val="left"/>
      <w:pPr>
        <w:ind w:left="5476" w:hanging="360"/>
      </w:pPr>
    </w:lvl>
    <w:lvl w:ilvl="8" w:tplc="06C8915C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F761FBB"/>
    <w:multiLevelType w:val="hybridMultilevel"/>
    <w:tmpl w:val="06DA3B8A"/>
    <w:lvl w:ilvl="0" w:tplc="A62EBA2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447E1FC0">
      <w:start w:val="1"/>
      <w:numFmt w:val="lowerLetter"/>
      <w:lvlText w:val="%2."/>
      <w:lvlJc w:val="left"/>
      <w:pPr>
        <w:ind w:left="796" w:hanging="360"/>
      </w:pPr>
    </w:lvl>
    <w:lvl w:ilvl="2" w:tplc="60B8DDE4">
      <w:start w:val="1"/>
      <w:numFmt w:val="lowerRoman"/>
      <w:lvlText w:val="%3."/>
      <w:lvlJc w:val="right"/>
      <w:pPr>
        <w:ind w:left="1516" w:hanging="180"/>
      </w:pPr>
    </w:lvl>
    <w:lvl w:ilvl="3" w:tplc="1BA04132">
      <w:start w:val="1"/>
      <w:numFmt w:val="decimal"/>
      <w:lvlText w:val="%4."/>
      <w:lvlJc w:val="left"/>
      <w:pPr>
        <w:ind w:left="2236" w:hanging="360"/>
      </w:pPr>
    </w:lvl>
    <w:lvl w:ilvl="4" w:tplc="8872DF04">
      <w:start w:val="1"/>
      <w:numFmt w:val="lowerLetter"/>
      <w:lvlText w:val="%5."/>
      <w:lvlJc w:val="left"/>
      <w:pPr>
        <w:ind w:left="2956" w:hanging="360"/>
      </w:pPr>
    </w:lvl>
    <w:lvl w:ilvl="5" w:tplc="2370EB98">
      <w:start w:val="1"/>
      <w:numFmt w:val="lowerRoman"/>
      <w:lvlText w:val="%6."/>
      <w:lvlJc w:val="right"/>
      <w:pPr>
        <w:ind w:left="3676" w:hanging="180"/>
      </w:pPr>
    </w:lvl>
    <w:lvl w:ilvl="6" w:tplc="ACB63B52">
      <w:start w:val="1"/>
      <w:numFmt w:val="decimal"/>
      <w:lvlText w:val="%7."/>
      <w:lvlJc w:val="left"/>
      <w:pPr>
        <w:ind w:left="4396" w:hanging="360"/>
      </w:pPr>
    </w:lvl>
    <w:lvl w:ilvl="7" w:tplc="0116E90A">
      <w:start w:val="1"/>
      <w:numFmt w:val="lowerLetter"/>
      <w:lvlText w:val="%8."/>
      <w:lvlJc w:val="left"/>
      <w:pPr>
        <w:ind w:left="5116" w:hanging="360"/>
      </w:pPr>
    </w:lvl>
    <w:lvl w:ilvl="8" w:tplc="DAEA023A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</w:num>
  <w:num w:numId="3">
    <w:abstractNumId w:val="8"/>
  </w:num>
  <w:num w:numId="4">
    <w:abstractNumId w:val="40"/>
  </w:num>
  <w:num w:numId="5">
    <w:abstractNumId w:val="33"/>
  </w:num>
  <w:num w:numId="6">
    <w:abstractNumId w:val="26"/>
  </w:num>
  <w:num w:numId="7">
    <w:abstractNumId w:val="35"/>
  </w:num>
  <w:num w:numId="8">
    <w:abstractNumId w:val="15"/>
  </w:num>
  <w:num w:numId="9">
    <w:abstractNumId w:val="28"/>
  </w:num>
  <w:num w:numId="10">
    <w:abstractNumId w:val="10"/>
  </w:num>
  <w:num w:numId="11">
    <w:abstractNumId w:val="32"/>
  </w:num>
  <w:num w:numId="12">
    <w:abstractNumId w:val="20"/>
  </w:num>
  <w:num w:numId="13">
    <w:abstractNumId w:val="4"/>
  </w:num>
  <w:num w:numId="14">
    <w:abstractNumId w:val="27"/>
  </w:num>
  <w:num w:numId="15">
    <w:abstractNumId w:val="7"/>
  </w:num>
  <w:num w:numId="16">
    <w:abstractNumId w:val="9"/>
  </w:num>
  <w:num w:numId="17">
    <w:abstractNumId w:val="16"/>
  </w:num>
  <w:num w:numId="18">
    <w:abstractNumId w:val="30"/>
  </w:num>
  <w:num w:numId="19">
    <w:abstractNumId w:val="37"/>
  </w:num>
  <w:num w:numId="20">
    <w:abstractNumId w:val="11"/>
  </w:num>
  <w:num w:numId="21">
    <w:abstractNumId w:val="6"/>
  </w:num>
  <w:num w:numId="22">
    <w:abstractNumId w:val="19"/>
  </w:num>
  <w:num w:numId="23">
    <w:abstractNumId w:val="34"/>
  </w:num>
  <w:num w:numId="24">
    <w:abstractNumId w:val="24"/>
  </w:num>
  <w:num w:numId="25">
    <w:abstractNumId w:val="29"/>
  </w:num>
  <w:num w:numId="26">
    <w:abstractNumId w:val="17"/>
  </w:num>
  <w:num w:numId="27">
    <w:abstractNumId w:val="23"/>
  </w:num>
  <w:num w:numId="28">
    <w:abstractNumId w:val="3"/>
  </w:num>
  <w:num w:numId="29">
    <w:abstractNumId w:val="0"/>
  </w:num>
  <w:num w:numId="30">
    <w:abstractNumId w:val="31"/>
  </w:num>
  <w:num w:numId="31">
    <w:abstractNumId w:val="25"/>
  </w:num>
  <w:num w:numId="32">
    <w:abstractNumId w:val="22"/>
  </w:num>
  <w:num w:numId="33">
    <w:abstractNumId w:val="14"/>
  </w:num>
  <w:num w:numId="34">
    <w:abstractNumId w:val="21"/>
  </w:num>
  <w:num w:numId="35">
    <w:abstractNumId w:val="12"/>
  </w:num>
  <w:num w:numId="36">
    <w:abstractNumId w:val="2"/>
  </w:num>
  <w:num w:numId="37">
    <w:abstractNumId w:val="18"/>
  </w:num>
  <w:num w:numId="38">
    <w:abstractNumId w:val="5"/>
  </w:num>
  <w:num w:numId="39">
    <w:abstractNumId w:val="1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DC"/>
    <w:rsid w:val="00257666"/>
    <w:rsid w:val="00302F58"/>
    <w:rsid w:val="006024DC"/>
    <w:rsid w:val="00955FCD"/>
    <w:rsid w:val="00AD5824"/>
    <w:rsid w:val="00C1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9DDAF-E06E-4E37-9580-9989485C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Normal (Web)"/>
    <w:basedOn w:val="a"/>
    <w:uiPriority w:val="99"/>
    <w:unhideWhenUsed/>
    <w:pPr>
      <w:widowControl/>
    </w:pPr>
    <w:rPr>
      <w:rFonts w:ascii="Verdana" w:hAnsi="Verdana" w:cs="Verdana"/>
      <w:sz w:val="18"/>
      <w:szCs w:val="18"/>
    </w:rPr>
  </w:style>
  <w:style w:type="paragraph" w:customStyle="1" w:styleId="af6">
    <w:name w:val="Инструкции_ПЗ"/>
    <w:basedOn w:val="a"/>
    <w:uiPriority w:val="99"/>
    <w:pPr>
      <w:widowControl/>
      <w:spacing w:before="20" w:after="20"/>
      <w:ind w:left="57"/>
      <w:jc w:val="both"/>
    </w:pPr>
    <w:rPr>
      <w:rFonts w:ascii="Arial" w:hAnsi="Arial" w:cs="Arial"/>
      <w:sz w:val="22"/>
      <w:szCs w:val="22"/>
      <w:lang w:eastAsia="ru-RU"/>
    </w:rPr>
  </w:style>
  <w:style w:type="character" w:customStyle="1" w:styleId="Default">
    <w:name w:val="Default"/>
    <w:rPr>
      <w:rFonts w:ascii="Times New Roman" w:hAnsi="Times New Roman" w:cs="Times New Roman" w:hint="default"/>
      <w:sz w:val="24"/>
    </w:rPr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af9">
    <w:name w:val="List Paragraph"/>
    <w:basedOn w:val="a"/>
    <w:link w:val="afa"/>
    <w:uiPriority w:val="34"/>
    <w:qFormat/>
    <w:pPr>
      <w:widowControl/>
      <w:ind w:left="720"/>
      <w:contextualSpacing/>
      <w:jc w:val="both"/>
    </w:pPr>
    <w:rPr>
      <w:rFonts w:eastAsiaTheme="minorHAnsi"/>
      <w:lang w:eastAsia="en-US"/>
    </w:rPr>
  </w:style>
  <w:style w:type="table" w:styleId="afb">
    <w:name w:val="Table Grid"/>
    <w:basedOn w:val="a1"/>
    <w:uiPriority w:val="5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footnote text"/>
    <w:basedOn w:val="a"/>
    <w:link w:val="afd"/>
    <w:uiPriority w:val="99"/>
    <w:semiHidden/>
    <w:unhideWhenUsed/>
  </w:style>
  <w:style w:type="character" w:customStyle="1" w:styleId="afd">
    <w:name w:val="Текст сноски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a">
    <w:name w:val="Абзац списка Знак"/>
    <w:link w:val="af9"/>
    <w:uiPriority w:val="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B13F2-061F-4EDA-ADA2-C47F6A02A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0CE5C-5FC4-41C6-A879-5F3BBAC94CA5}"/>
</file>

<file path=customXml/itemProps3.xml><?xml version="1.0" encoding="utf-8"?>
<ds:datastoreItem xmlns:ds="http://schemas.openxmlformats.org/officeDocument/2006/customXml" ds:itemID="{21038919-9287-4FD3-BBC4-F656B22A3F14}"/>
</file>

<file path=customXml/itemProps4.xml><?xml version="1.0" encoding="utf-8"?>
<ds:datastoreItem xmlns:ds="http://schemas.openxmlformats.org/officeDocument/2006/customXml" ds:itemID="{74A23C0C-6B52-428C-A5C3-81B3E2978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Дронина Наталья Григорьевна</dc:creator>
  <cp:lastModifiedBy>Дронина Наталья Григорьевна</cp:lastModifiedBy>
  <cp:revision>772</cp:revision>
  <cp:lastPrinted>2023-02-13T11:19:00Z</cp:lastPrinted>
  <dcterms:created xsi:type="dcterms:W3CDTF">2020-02-18T23:28:00Z</dcterms:created>
  <dcterms:modified xsi:type="dcterms:W3CDTF">2023-02-13T11:20:00Z</dcterms:modified>
</cp:coreProperties>
</file>